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5E26" w:rsidRPr="007B2B33" w:rsidRDefault="00F45E26" w:rsidP="00F45E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7B2B33">
        <w:rPr>
          <w:rFonts w:ascii="Times New Roman" w:hAnsi="Times New Roman" w:cs="Times New Roman"/>
          <w:b/>
          <w:sz w:val="20"/>
          <w:szCs w:val="20"/>
        </w:rPr>
        <w:t>Силлабус</w:t>
      </w:r>
      <w:proofErr w:type="spellEnd"/>
    </w:p>
    <w:p w:rsidR="00F45E26" w:rsidRPr="007B2B33" w:rsidRDefault="00F45E26" w:rsidP="00F45E26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К</w:t>
      </w:r>
      <w:r w:rsidR="000F2485">
        <w:rPr>
          <w:rFonts w:ascii="Times New Roman" w:hAnsi="Times New Roman" w:cs="Times New Roman"/>
          <w:b/>
          <w:sz w:val="20"/>
          <w:szCs w:val="20"/>
          <w:lang w:val="kk-KZ"/>
        </w:rPr>
        <w:t>үзгі</w:t>
      </w:r>
      <w:r w:rsidRPr="007B2B33">
        <w:rPr>
          <w:rFonts w:ascii="Times New Roman" w:hAnsi="Times New Roman" w:cs="Times New Roman"/>
          <w:b/>
          <w:sz w:val="20"/>
          <w:szCs w:val="20"/>
        </w:rPr>
        <w:t xml:space="preserve"> семестр 202</w:t>
      </w:r>
      <w:r w:rsidR="000F2485">
        <w:rPr>
          <w:rFonts w:ascii="Times New Roman" w:hAnsi="Times New Roman" w:cs="Times New Roman"/>
          <w:b/>
          <w:sz w:val="20"/>
          <w:szCs w:val="20"/>
          <w:lang w:val="kk-KZ"/>
        </w:rPr>
        <w:t>1</w:t>
      </w:r>
      <w:r w:rsidRPr="007B2B33">
        <w:rPr>
          <w:rFonts w:ascii="Times New Roman" w:hAnsi="Times New Roman" w:cs="Times New Roman"/>
          <w:b/>
          <w:sz w:val="20"/>
          <w:szCs w:val="20"/>
        </w:rPr>
        <w:t>-202</w:t>
      </w:r>
      <w:r w:rsidR="000F2485">
        <w:rPr>
          <w:rFonts w:ascii="Times New Roman" w:hAnsi="Times New Roman" w:cs="Times New Roman"/>
          <w:b/>
          <w:sz w:val="20"/>
          <w:szCs w:val="20"/>
          <w:lang w:val="kk-KZ"/>
        </w:rPr>
        <w:t>2</w:t>
      </w:r>
      <w:r w:rsidRPr="007B2B33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о.ж.</w:t>
      </w:r>
    </w:p>
    <w:p w:rsidR="00F45E26" w:rsidRPr="007B2B33" w:rsidRDefault="00F45E26" w:rsidP="00F45E2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kk-KZ"/>
        </w:rPr>
      </w:pP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«</w:t>
      </w:r>
      <w:r w:rsidRPr="006B4F78">
        <w:rPr>
          <w:rFonts w:ascii="Times New Roman" w:hAnsi="Times New Roman" w:cs="Times New Roman"/>
          <w:b/>
          <w:sz w:val="20"/>
          <w:szCs w:val="20"/>
          <w:lang w:val="kk-KZ"/>
        </w:rPr>
        <w:t>6M</w:t>
      </w: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>020800 –</w:t>
      </w:r>
      <w:r w:rsidRPr="007B2B33">
        <w:rPr>
          <w:rStyle w:val="extended-textshort"/>
          <w:rFonts w:ascii="Times New Roman" w:hAnsi="Times New Roman" w:cs="Times New Roman"/>
          <w:b/>
          <w:sz w:val="20"/>
          <w:szCs w:val="20"/>
          <w:lang w:val="kk-KZ"/>
        </w:rPr>
        <w:t xml:space="preserve"> Археология және этнология</w:t>
      </w:r>
      <w:r w:rsidRPr="007B2B33">
        <w:rPr>
          <w:rFonts w:ascii="Times New Roman" w:hAnsi="Times New Roman" w:cs="Times New Roman"/>
          <w:b/>
          <w:sz w:val="20"/>
          <w:szCs w:val="20"/>
          <w:lang w:val="kk-KZ"/>
        </w:rPr>
        <w:t xml:space="preserve">»  оқу бағдарламасы бойынша </w:t>
      </w:r>
    </w:p>
    <w:tbl>
      <w:tblPr>
        <w:tblStyle w:val="a4"/>
        <w:tblW w:w="1048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2268"/>
        <w:gridCol w:w="1446"/>
        <w:gridCol w:w="113"/>
        <w:gridCol w:w="709"/>
        <w:gridCol w:w="823"/>
        <w:gridCol w:w="284"/>
        <w:gridCol w:w="736"/>
        <w:gridCol w:w="540"/>
        <w:gridCol w:w="452"/>
        <w:gridCol w:w="1133"/>
      </w:tblGrid>
      <w:tr w:rsidR="00F45E26" w:rsidRPr="007B2B33" w:rsidTr="00F23862">
        <w:trPr>
          <w:trHeight w:val="265"/>
        </w:trPr>
        <w:tc>
          <w:tcPr>
            <w:tcW w:w="19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коды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 </w:t>
            </w: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атауы</w:t>
            </w:r>
          </w:p>
        </w:tc>
        <w:tc>
          <w:tcPr>
            <w:tcW w:w="14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М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ӨЖ</w:t>
            </w:r>
          </w:p>
        </w:tc>
        <w:tc>
          <w:tcPr>
            <w:tcW w:w="2665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Аптасына сағат саны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Кредит-тер саны</w:t>
            </w:r>
          </w:p>
        </w:tc>
        <w:tc>
          <w:tcPr>
            <w:tcW w:w="113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СӨОЖ</w:t>
            </w:r>
          </w:p>
        </w:tc>
      </w:tr>
      <w:tr w:rsidR="00F45E26" w:rsidRPr="007B2B33" w:rsidTr="00F23862">
        <w:trPr>
          <w:trHeight w:val="265"/>
        </w:trPr>
        <w:tc>
          <w:tcPr>
            <w:tcW w:w="198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4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Дәріс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proofErr w:type="spellStart"/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Практ</w:t>
            </w:r>
            <w:proofErr w:type="spellEnd"/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.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7B2B33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ind w:hanging="135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Зертхан.</w:t>
            </w:r>
          </w:p>
        </w:tc>
        <w:tc>
          <w:tcPr>
            <w:tcW w:w="99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</w:tr>
      <w:tr w:rsidR="000F2485" w:rsidRPr="007B2B33" w:rsidTr="00F2386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BF1B2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  <w:lang w:val="en-US"/>
              </w:rPr>
            </w:pPr>
            <w:r w:rsidRPr="00BF1B23">
              <w:rPr>
                <w:rFonts w:ascii="Times New Roman" w:hAnsi="Times New Roman"/>
                <w:sz w:val="24"/>
                <w:szCs w:val="24"/>
                <w:lang w:val="en-US"/>
              </w:rPr>
              <w:t>PSBK 6309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0F2485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Қазақ отбасы мен неке-сінің тарихи антропо-логиясы</w:t>
            </w:r>
          </w:p>
        </w:tc>
        <w:tc>
          <w:tcPr>
            <w:tcW w:w="14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0F2485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82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0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</w:tc>
      </w:tr>
      <w:tr w:rsidR="000F2485" w:rsidRPr="007B2B33" w:rsidTr="00F23862">
        <w:tc>
          <w:tcPr>
            <w:tcW w:w="10489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Академиялық курс туралы ақпарат</w:t>
            </w:r>
          </w:p>
        </w:tc>
      </w:tr>
      <w:tr w:rsidR="000F2485" w:rsidRPr="007B2B33" w:rsidTr="00F2386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pStyle w:val="1"/>
              <w:rPr>
                <w:lang w:val="kk-KZ"/>
              </w:rPr>
            </w:pPr>
            <w:r w:rsidRPr="007B2B33">
              <w:rPr>
                <w:lang w:val="kk-KZ"/>
              </w:rPr>
              <w:t>Оқыту түрі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Курстың  түрі /сипаты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Дәріс түрі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</w:t>
            </w:r>
            <w:proofErr w:type="spellStart"/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ракти</w:t>
            </w:r>
            <w:proofErr w:type="spellEnd"/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калық сабақтар типтері</w:t>
            </w: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СӨЖ саны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Қортынды бақылау түрі</w:t>
            </w:r>
          </w:p>
        </w:tc>
      </w:tr>
      <w:tr w:rsidR="000F2485" w:rsidRPr="007B2B33" w:rsidTr="00F2386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pStyle w:val="1"/>
            </w:pPr>
            <w:r w:rsidRPr="007B2B33">
              <w:t>Онлайн</w:t>
            </w:r>
            <w:r w:rsidRPr="007B2B33">
              <w:rPr>
                <w:lang w:val="en-US"/>
              </w:rPr>
              <w:t>/</w:t>
            </w:r>
            <w:r w:rsidRPr="007B2B33">
              <w:rPr>
                <w:lang w:val="kk-KZ"/>
              </w:rPr>
              <w:t>біріккен</w:t>
            </w:r>
            <w:r w:rsidRPr="007B2B33"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proofErr w:type="spellStart"/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Теор</w:t>
            </w:r>
            <w:proofErr w:type="spellEnd"/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иялық</w:t>
            </w:r>
          </w:p>
        </w:tc>
        <w:tc>
          <w:tcPr>
            <w:tcW w:w="155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Проблемалы, аналитикалық</w:t>
            </w: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8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Мәселелерді шешу,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7B2B33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ситуациялық тапсырмалар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3-тен кем емес</w:t>
            </w: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ind w:hanging="108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Универ жүйесі жазбаша жауап</w:t>
            </w:r>
          </w:p>
        </w:tc>
      </w:tr>
      <w:tr w:rsidR="000F2485" w:rsidRPr="007B2B33" w:rsidTr="00F23862">
        <w:trPr>
          <w:trHeight w:val="214"/>
        </w:trPr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Лектор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Қалыш Аманжол Боранбайұлы, т.ғ.д., профессор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</w:rPr>
              <w:t>Оф./</w:t>
            </w: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с.</w:t>
            </w:r>
          </w:p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Сабақ кестесі бойынша</w:t>
            </w:r>
          </w:p>
        </w:tc>
      </w:tr>
      <w:tr w:rsidR="000F2485" w:rsidRPr="007B2B33" w:rsidTr="00F2386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e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-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kalyshamanzhol@gmail.c</w:t>
            </w:r>
            <w:proofErr w:type="spellEnd"/>
            <w:r w:rsidRPr="003603B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</w:t>
            </w: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</w:t>
            </w:r>
          </w:p>
        </w:tc>
        <w:tc>
          <w:tcPr>
            <w:tcW w:w="1276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85" w:rsidRPr="007B2B33" w:rsidRDefault="000F2485" w:rsidP="000F2485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F2485" w:rsidRPr="007B2B33" w:rsidRDefault="000F2485" w:rsidP="000F2485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0F2485" w:rsidRPr="007B2B33" w:rsidTr="00F23862"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>Телефон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Pr="007B2B3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4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3603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8-702-3799533</w:t>
            </w:r>
          </w:p>
        </w:tc>
        <w:tc>
          <w:tcPr>
            <w:tcW w:w="127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15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F2485" w:rsidRPr="007B2B33" w:rsidRDefault="000F2485" w:rsidP="000F24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tbl>
      <w:tblPr>
        <w:tblW w:w="1037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0377"/>
      </w:tblGrid>
      <w:tr w:rsidR="00F45E26" w:rsidRPr="007B2B33" w:rsidTr="00F23862">
        <w:trPr>
          <w:trHeight w:val="281"/>
        </w:trPr>
        <w:tc>
          <w:tcPr>
            <w:tcW w:w="10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26" w:rsidRPr="007B2B33" w:rsidRDefault="00F45E26" w:rsidP="00F23862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Курстың академиялық презентациясы</w:t>
            </w:r>
          </w:p>
        </w:tc>
      </w:tr>
    </w:tbl>
    <w:tbl>
      <w:tblPr>
        <w:tblStyle w:val="a4"/>
        <w:tblW w:w="10377" w:type="dxa"/>
        <w:tblInd w:w="-459" w:type="dxa"/>
        <w:tblLook w:val="04A0" w:firstRow="1" w:lastRow="0" w:firstColumn="1" w:lastColumn="0" w:noHBand="0" w:noVBand="1"/>
      </w:tblPr>
      <w:tblGrid>
        <w:gridCol w:w="2581"/>
        <w:gridCol w:w="3402"/>
        <w:gridCol w:w="4394"/>
      </w:tblGrid>
      <w:tr w:rsidR="00F45E26" w:rsidRPr="007B2B33" w:rsidTr="008C1BCA">
        <w:tc>
          <w:tcPr>
            <w:tcW w:w="2581" w:type="dxa"/>
          </w:tcPr>
          <w:p w:rsidR="00F45E26" w:rsidRPr="007B2B33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</w:t>
            </w:r>
          </w:p>
        </w:tc>
        <w:tc>
          <w:tcPr>
            <w:tcW w:w="3402" w:type="dxa"/>
          </w:tcPr>
          <w:p w:rsidR="00F45E26" w:rsidRPr="007B2B33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2B33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Оқытудың күтілетін нәтижелері (ОН)</w:t>
            </w:r>
          </w:p>
        </w:tc>
        <w:tc>
          <w:tcPr>
            <w:tcW w:w="4394" w:type="dxa"/>
          </w:tcPr>
          <w:p w:rsidR="00F45E26" w:rsidRPr="007B2B33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7B2B33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ОН іске асуын көрсететін ндикаторлар (әр ОН үшін кемінде 2 индикаторды келтіру керек)</w:t>
            </w:r>
          </w:p>
        </w:tc>
      </w:tr>
      <w:tr w:rsidR="00F45E26" w:rsidRPr="000F2485" w:rsidTr="008C1BCA">
        <w:trPr>
          <w:trHeight w:val="531"/>
        </w:trPr>
        <w:tc>
          <w:tcPr>
            <w:tcW w:w="2581" w:type="dxa"/>
            <w:vMerge w:val="restart"/>
          </w:tcPr>
          <w:p w:rsidR="000F2485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9369DC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Пәннің мақсаты:</w:t>
            </w:r>
            <w:r w:rsidRPr="009369D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F45E26" w:rsidRPr="002D0FAF" w:rsidRDefault="000F2485" w:rsidP="00F2386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0F2485">
              <w:rPr>
                <w:rFonts w:ascii="Times New Roman" w:hAnsi="Times New Roman"/>
                <w:sz w:val="20"/>
                <w:szCs w:val="20"/>
                <w:lang w:val="kk-KZ"/>
              </w:rPr>
              <w:t>магистрант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тарға</w:t>
            </w:r>
            <w:r w:rsidRPr="000F248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</w:t>
            </w:r>
            <w:r w:rsidRPr="000F2485">
              <w:rPr>
                <w:rFonts w:ascii="Times New Roman" w:hAnsi="Times New Roman"/>
                <w:sz w:val="20"/>
                <w:szCs w:val="20"/>
                <w:lang w:val="kk-KZ"/>
              </w:rPr>
              <w:t>қазақ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отбасы мен некенің дамуындағы</w:t>
            </w:r>
            <w:r w:rsidRPr="000F2485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жалпы үрдістері мен модельдерін жүйелі түрде талдау, этникалық өзіндік ерекшеліктерін анықтау; сонымен қатар оқу үрдісінде </w:t>
            </w:r>
            <w:r w:rsidR="00F45E26" w:rsidRPr="009369DC">
              <w:rPr>
                <w:rFonts w:ascii="Times New Roman" w:hAnsi="Times New Roman"/>
                <w:sz w:val="20"/>
                <w:szCs w:val="20"/>
                <w:lang w:val="kk-KZ"/>
              </w:rPr>
              <w:t>қолданылатын әдіснамалық талаптар және әдістер туралы</w:t>
            </w:r>
            <w:r w:rsidR="00C75761" w:rsidRPr="009369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75761" w:rsidRPr="009369DC">
              <w:rPr>
                <w:rFonts w:ascii="Times New Roman" w:hAnsi="Times New Roman"/>
                <w:sz w:val="20"/>
                <w:szCs w:val="20"/>
                <w:lang w:val="kk-KZ"/>
              </w:rPr>
              <w:t>танымдарын</w:t>
            </w:r>
            <w:r w:rsidR="00F45E26" w:rsidRPr="009369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C75761">
              <w:rPr>
                <w:rFonts w:ascii="Times New Roman" w:hAnsi="Times New Roman"/>
                <w:sz w:val="20"/>
                <w:szCs w:val="20"/>
                <w:lang w:val="kk-KZ"/>
              </w:rPr>
              <w:t>қ</w:t>
            </w:r>
            <w:r w:rsidR="00F45E26" w:rsidRPr="009369DC">
              <w:rPr>
                <w:rFonts w:ascii="Times New Roman" w:hAnsi="Times New Roman"/>
                <w:sz w:val="20"/>
                <w:szCs w:val="20"/>
                <w:lang w:val="kk-KZ"/>
              </w:rPr>
              <w:t>алыптастыру</w:t>
            </w:r>
            <w:r w:rsidR="00F45E26" w:rsidRPr="002D0FAF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 </w:t>
            </w:r>
          </w:p>
          <w:p w:rsidR="00F45E26" w:rsidRDefault="00F45E26" w:rsidP="00F23862">
            <w:pPr>
              <w:pStyle w:val="HTML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  <w:p w:rsidR="00F45E26" w:rsidRPr="00B50C8E" w:rsidRDefault="00F45E26" w:rsidP="00F23862">
            <w:pPr>
              <w:pStyle w:val="HTML"/>
              <w:jc w:val="both"/>
              <w:rPr>
                <w:rFonts w:ascii="Times New Roman" w:hAnsi="Times New Roman" w:cs="Times New Roman"/>
                <w:b/>
                <w:color w:val="FF0000"/>
                <w:lang w:val="kk-KZ"/>
              </w:rPr>
            </w:pPr>
          </w:p>
        </w:tc>
        <w:tc>
          <w:tcPr>
            <w:tcW w:w="3402" w:type="dxa"/>
          </w:tcPr>
          <w:p w:rsidR="00F45E26" w:rsidRPr="00B50C8E" w:rsidRDefault="00F45E26" w:rsidP="00F23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1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(когнтивті)</w:t>
            </w:r>
            <w:r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="000F2485">
              <w:rPr>
                <w:rFonts w:ascii="Times New Roman" w:hAnsi="Times New Roman"/>
                <w:sz w:val="20"/>
                <w:szCs w:val="20"/>
                <w:lang w:val="kk-KZ"/>
              </w:rPr>
              <w:t>отбасы мен некенің дамуындағы</w:t>
            </w:r>
            <w:r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қалыптасқан және қазіргі кезде кең тараған теориялық және әдіснамалық негіздерін білу</w:t>
            </w:r>
          </w:p>
          <w:p w:rsidR="00F45E26" w:rsidRPr="00702912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4394" w:type="dxa"/>
          </w:tcPr>
          <w:p w:rsidR="00F45E26" w:rsidRPr="00C75761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757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1.1</w:t>
            </w:r>
            <w:r w:rsidRPr="00C757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C75761" w:rsidRPr="00C75761">
              <w:rPr>
                <w:rFonts w:ascii="Times New Roman" w:hAnsi="Times New Roman"/>
                <w:sz w:val="20"/>
                <w:szCs w:val="20"/>
                <w:lang w:val="kk-KZ"/>
              </w:rPr>
              <w:t>пәннәі</w:t>
            </w:r>
            <w:r w:rsidRPr="00C757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негізгі ұстанымдары мен әдістерін білу.</w:t>
            </w:r>
          </w:p>
          <w:p w:rsidR="00F45E26" w:rsidRPr="00C75761" w:rsidRDefault="00F45E26" w:rsidP="00C75761">
            <w:pPr>
              <w:pStyle w:val="a3"/>
              <w:snapToGri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C00000"/>
                <w:sz w:val="20"/>
                <w:szCs w:val="20"/>
                <w:lang w:val="kk-KZ"/>
              </w:rPr>
            </w:pPr>
            <w:r w:rsidRPr="00C757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1.2</w:t>
            </w:r>
            <w:r w:rsidRPr="00C757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C75761" w:rsidRPr="00C75761">
              <w:rPr>
                <w:rFonts w:ascii="Times New Roman" w:hAnsi="Times New Roman"/>
                <w:sz w:val="20"/>
                <w:szCs w:val="20"/>
                <w:lang w:val="kk-KZ"/>
              </w:rPr>
              <w:t>отбасы мен некелік</w:t>
            </w:r>
            <w:r w:rsidRPr="00C7576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cаласын</w:t>
            </w:r>
            <w:r w:rsidRPr="00C757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дағы ғылыми зерттеу тәжірибесі мен әдіснама тәсілдерін  пайдалану</w:t>
            </w:r>
            <w:r w:rsidRPr="00C7576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</w:tr>
      <w:tr w:rsidR="00F45E26" w:rsidRPr="000F2485" w:rsidTr="008C1BCA">
        <w:tc>
          <w:tcPr>
            <w:tcW w:w="2581" w:type="dxa"/>
            <w:vMerge/>
          </w:tcPr>
          <w:p w:rsidR="00F45E26" w:rsidRPr="00B50C8E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F45E26" w:rsidRPr="00702912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2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(функционалды)</w:t>
            </w:r>
            <w:r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="000F2485">
              <w:rPr>
                <w:rFonts w:ascii="Times New Roman" w:hAnsi="Times New Roman"/>
                <w:sz w:val="20"/>
                <w:szCs w:val="20"/>
                <w:lang w:val="kk-KZ"/>
              </w:rPr>
              <w:t>отбасы мен некенің</w:t>
            </w:r>
            <w:r w:rsidRPr="009369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типологиясы мен классификациясын игер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у</w:t>
            </w:r>
            <w:r w:rsidRPr="009369DC">
              <w:rPr>
                <w:rFonts w:ascii="Times New Roman" w:hAnsi="Times New Roman"/>
                <w:sz w:val="20"/>
                <w:szCs w:val="20"/>
                <w:lang w:val="kk-KZ"/>
              </w:rPr>
              <w:t>ді</w:t>
            </w:r>
            <w:r>
              <w:rPr>
                <w:rFonts w:ascii="Times New Roman" w:hAnsi="Times New Roman"/>
                <w:sz w:val="20"/>
                <w:szCs w:val="20"/>
                <w:lang w:val="kk-KZ"/>
              </w:rPr>
              <w:t>ң</w:t>
            </w:r>
            <w:r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ғылыми зерттеу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мағынасын меңгеру</w:t>
            </w:r>
          </w:p>
        </w:tc>
        <w:tc>
          <w:tcPr>
            <w:tcW w:w="4394" w:type="dxa"/>
          </w:tcPr>
          <w:p w:rsidR="00F45E26" w:rsidRPr="005728DE" w:rsidRDefault="00F45E26" w:rsidP="00F2386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28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2.1 </w:t>
            </w:r>
            <w:r w:rsidRPr="005728D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– </w:t>
            </w:r>
            <w:r w:rsidR="00C75761" w:rsidRPr="005728DE">
              <w:rPr>
                <w:rFonts w:ascii="Times New Roman" w:hAnsi="Times New Roman"/>
                <w:sz w:val="20"/>
                <w:szCs w:val="20"/>
                <w:lang w:val="kk-KZ"/>
              </w:rPr>
              <w:t>отбасы мен неке</w:t>
            </w:r>
            <w:r w:rsidR="00C75761" w:rsidRPr="005728DE">
              <w:rPr>
                <w:rFonts w:ascii="Times New Roman" w:hAnsi="Times New Roman"/>
                <w:sz w:val="20"/>
                <w:szCs w:val="20"/>
                <w:lang w:val="kk-KZ"/>
              </w:rPr>
              <w:t>нің</w:t>
            </w:r>
            <w:r w:rsidRPr="005728D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типологиясына </w:t>
            </w:r>
            <w:r w:rsidR="00C75761" w:rsidRPr="005728DE">
              <w:rPr>
                <w:rFonts w:ascii="Times New Roman" w:hAnsi="Times New Roman"/>
                <w:sz w:val="20"/>
                <w:szCs w:val="20"/>
                <w:lang w:val="kk-KZ"/>
              </w:rPr>
              <w:t>арналған еңбектерге</w:t>
            </w:r>
            <w:r w:rsidRPr="005728D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ерекше назар аудару</w:t>
            </w:r>
            <w:r w:rsidRPr="005728D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.</w:t>
            </w:r>
          </w:p>
          <w:p w:rsidR="00F45E26" w:rsidRPr="005728DE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728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2.2</w:t>
            </w:r>
            <w:r w:rsidRPr="005728D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5728DE" w:rsidRPr="005728DE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отбасы мен некенің типологиясына арналған </w:t>
            </w:r>
            <w:r w:rsidRPr="005728DE">
              <w:rPr>
                <w:rFonts w:ascii="Times New Roman" w:hAnsi="Times New Roman"/>
                <w:sz w:val="20"/>
                <w:szCs w:val="20"/>
                <w:lang w:val="kk-KZ"/>
              </w:rPr>
              <w:t>классификациясын игеру.</w:t>
            </w:r>
            <w:r w:rsidRPr="005728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F45E26" w:rsidRPr="00C75761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kk-KZ"/>
              </w:rPr>
            </w:pPr>
            <w:r w:rsidRPr="005728D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5728DE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5728D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аталмыш салаға байланысты ғылыми білім мен методологиялық зертеулерді</w:t>
            </w:r>
            <w:r w:rsidRPr="005728DE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қолдану.</w:t>
            </w:r>
          </w:p>
        </w:tc>
      </w:tr>
      <w:tr w:rsidR="00F45E26" w:rsidRPr="005728DE" w:rsidTr="008C1BCA">
        <w:tc>
          <w:tcPr>
            <w:tcW w:w="2581" w:type="dxa"/>
            <w:vMerge/>
          </w:tcPr>
          <w:p w:rsidR="00F45E26" w:rsidRPr="00B50C8E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F45E26" w:rsidRPr="00AB70C6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3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</w:t>
            </w:r>
            <w:r w:rsidRPr="00C7576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функционалды) </w:t>
            </w:r>
            <w:r w:rsidR="000F2485" w:rsidRPr="00C7576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қазақтардың дәстүрлі отбасы</w:t>
            </w:r>
            <w:r w:rsidR="00C7576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және отбасылық қарым-қатынастарға </w:t>
            </w:r>
            <w:r w:rsidRPr="009369DC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әсер ететін негізгі </w:t>
            </w:r>
            <w:r w:rsidRPr="00AB70C6">
              <w:rPr>
                <w:rFonts w:ascii="Times New Roman" w:hAnsi="Times New Roman"/>
                <w:sz w:val="20"/>
                <w:szCs w:val="20"/>
                <w:lang w:val="kk-KZ"/>
              </w:rPr>
              <w:t>факторларды анықтау және сараптау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негіздерін игеру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:rsidR="00F45E26" w:rsidRPr="00702912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</w:p>
        </w:tc>
        <w:tc>
          <w:tcPr>
            <w:tcW w:w="4394" w:type="dxa"/>
          </w:tcPr>
          <w:p w:rsidR="00F45E26" w:rsidRPr="00CB0E2A" w:rsidRDefault="00F45E26" w:rsidP="00F2386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3.1</w:t>
            </w:r>
            <w:r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5728DE" w:rsidRPr="00CB0E2A">
              <w:rPr>
                <w:rFonts w:ascii="Times New Roman" w:hAnsi="Times New Roman"/>
                <w:sz w:val="20"/>
                <w:szCs w:val="20"/>
                <w:lang w:val="kk-KZ"/>
              </w:rPr>
              <w:t>отбасы түрлеріне</w:t>
            </w:r>
            <w:r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байланысты міліметтерге салыстырмалы баға беру.</w:t>
            </w:r>
            <w:r w:rsidRPr="00CB0E2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5728DE" w:rsidRPr="00CB0E2A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3.2</w:t>
            </w:r>
            <w:r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728DE"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әке мұрасы мен мұрагерлік құқықтық</w:t>
            </w:r>
          </w:p>
          <w:p w:rsidR="00F45E26" w:rsidRPr="00CB0E2A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мәселесінде алған </w:t>
            </w:r>
            <w:r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құндылықтардың рөлін бағалау.  </w:t>
            </w:r>
          </w:p>
          <w:p w:rsidR="00F45E26" w:rsidRPr="00CB0E2A" w:rsidRDefault="00F45E26" w:rsidP="005728DE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3.3</w:t>
            </w:r>
            <w:r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="005728DE"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туыстық қарым-қатынастар мен туыстық жүйе арасындағы дәстүрлі тектестік жақындыққа </w:t>
            </w:r>
            <w:r w:rsidRPr="00CB0E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объективті </w:t>
            </w:r>
            <w:r w:rsidRPr="00CB0E2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 беру.</w:t>
            </w:r>
          </w:p>
        </w:tc>
      </w:tr>
      <w:tr w:rsidR="00F45E26" w:rsidRPr="000F2485" w:rsidTr="008C1BCA">
        <w:tc>
          <w:tcPr>
            <w:tcW w:w="2581" w:type="dxa"/>
            <w:vMerge/>
          </w:tcPr>
          <w:p w:rsidR="00F45E26" w:rsidRPr="00B50C8E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F45E26" w:rsidRPr="000B7C13" w:rsidRDefault="00F45E26" w:rsidP="00CB0E2A">
            <w:pPr>
              <w:pStyle w:val="a3"/>
              <w:widowControl w:val="0"/>
              <w:tabs>
                <w:tab w:val="left" w:pos="319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4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</w:t>
            </w:r>
            <w:r w:rsidRPr="00702912">
              <w:rPr>
                <w:rFonts w:ascii="Times New Roman" w:hAnsi="Times New Roman" w:cs="Times New Roman"/>
                <w:color w:val="FF0000"/>
                <w:sz w:val="20"/>
                <w:szCs w:val="20"/>
                <w:lang w:val="kk-KZ" w:eastAsia="ar-SA"/>
              </w:rPr>
              <w:t xml:space="preserve"> </w:t>
            </w:r>
            <w:r w:rsidR="00C75761" w:rsidRPr="00C7576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қазақ</w:t>
            </w:r>
            <w:r w:rsidR="00C7576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тардағы дәстүрлі неке құру түрлері және оған байланысты әдет-ғұрыптарға байланысты тарихи-антрополо-гиялық және этнологиялық деректерді </w:t>
            </w:r>
            <w:r w:rsidRPr="0022328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нақты </w:t>
            </w:r>
            <w:r w:rsidRPr="0022328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бағалау және талдау</w:t>
            </w:r>
            <w:r w:rsidR="00CB0E2A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4394" w:type="dxa"/>
          </w:tcPr>
          <w:p w:rsidR="00F45E26" w:rsidRPr="00CB0E2A" w:rsidRDefault="00F45E26" w:rsidP="00F2386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4.1</w:t>
            </w:r>
            <w:r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</w:t>
            </w:r>
            <w:r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5728DE"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дәстүрлі некелесу </w:t>
            </w:r>
            <w:r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барысында қолданатын әдіс-тәсілдерге </w:t>
            </w:r>
            <w:r w:rsidRPr="00CB0E2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дұрыс баға беру.</w:t>
            </w:r>
          </w:p>
          <w:p w:rsidR="005728DE" w:rsidRPr="00CB0E2A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4.2</w:t>
            </w:r>
            <w:r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5728DE"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құда түсіп, қалыңдықты айттыру дәстүрі және оған байланысты</w:t>
            </w:r>
            <w:r w:rsidR="00CB0E2A"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әдет-ғұрыптарды меңгеру.</w:t>
            </w:r>
          </w:p>
          <w:p w:rsidR="00F45E26" w:rsidRPr="00CB0E2A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4.3</w:t>
            </w:r>
            <w:r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зерттеу кезіндегі пайдалануға </w:t>
            </w:r>
            <w:r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жаңа идеялар ұсыну.</w:t>
            </w:r>
          </w:p>
        </w:tc>
      </w:tr>
      <w:tr w:rsidR="00F45E26" w:rsidRPr="000F2485" w:rsidTr="008C1BCA">
        <w:tc>
          <w:tcPr>
            <w:tcW w:w="2581" w:type="dxa"/>
            <w:vMerge/>
          </w:tcPr>
          <w:p w:rsidR="00F45E26" w:rsidRPr="00702912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kk-KZ"/>
              </w:rPr>
            </w:pPr>
          </w:p>
        </w:tc>
        <w:tc>
          <w:tcPr>
            <w:tcW w:w="3402" w:type="dxa"/>
          </w:tcPr>
          <w:p w:rsidR="00F45E26" w:rsidRPr="00AB70C6" w:rsidRDefault="00F45E26" w:rsidP="00F23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 w:rsidRPr="005657ED">
              <w:rPr>
                <w:rFonts w:ascii="Times New Roman" w:hAnsi="Times New Roman" w:cs="Times New Roman"/>
                <w:b/>
                <w:sz w:val="20"/>
                <w:szCs w:val="20"/>
                <w:lang w:val="kk-KZ" w:eastAsia="ar-SA"/>
              </w:rPr>
              <w:t>ОН 5</w:t>
            </w:r>
            <w:r w:rsidRPr="005657ED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(жүйелік)</w:t>
            </w:r>
            <w:r w:rsidRPr="00B50C8E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 зерттеулерді іске асыру кезінде атқарылатын жұмыстар жүргізу барысындағы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 </w:t>
            </w:r>
            <w:r w:rsidRPr="00AB70C6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процестерді басқару стратегиясы мен тактикасын жасау</w:t>
            </w:r>
            <w:r w:rsidRPr="00AB70C6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 xml:space="preserve"> </w:t>
            </w:r>
          </w:p>
          <w:p w:rsidR="00F45E26" w:rsidRPr="00702912" w:rsidRDefault="00F45E26" w:rsidP="00F23862">
            <w:pPr>
              <w:pStyle w:val="a3"/>
              <w:widowControl w:val="0"/>
              <w:tabs>
                <w:tab w:val="left" w:pos="244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</w:p>
          <w:p w:rsidR="00F45E26" w:rsidRPr="00C75761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4394" w:type="dxa"/>
          </w:tcPr>
          <w:p w:rsidR="00F45E26" w:rsidRPr="00CB0E2A" w:rsidRDefault="00F45E26" w:rsidP="00F23862">
            <w:pPr>
              <w:pStyle w:val="HTML"/>
              <w:jc w:val="both"/>
              <w:rPr>
                <w:rFonts w:ascii="Times New Roman" w:hAnsi="Times New Roman" w:cs="Times New Roman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lang w:val="kk-KZ"/>
              </w:rPr>
              <w:t>5.1</w:t>
            </w:r>
            <w:r w:rsidRPr="00CB0E2A">
              <w:rPr>
                <w:rFonts w:ascii="Times New Roman" w:hAnsi="Times New Roman" w:cs="Times New Roman"/>
                <w:bCs/>
                <w:lang w:val="kk-KZ"/>
              </w:rPr>
              <w:t xml:space="preserve"> –</w:t>
            </w:r>
            <w:r w:rsidRPr="00CB0E2A">
              <w:rPr>
                <w:rFonts w:ascii="Times New Roman" w:hAnsi="Times New Roman" w:cs="Times New Roman"/>
                <w:lang w:val="kk-KZ"/>
              </w:rPr>
              <w:t xml:space="preserve"> қорытынды есеп және </w:t>
            </w:r>
            <w:r w:rsidRPr="00CB0E2A">
              <w:rPr>
                <w:rStyle w:val="tlid-translation"/>
                <w:rFonts w:ascii="Times New Roman" w:hAnsi="Times New Roman" w:cs="Times New Roman"/>
                <w:lang w:val="kk-KZ"/>
              </w:rPr>
              <w:t>зерделеу нәтижелерін орынды меңгеру</w:t>
            </w:r>
            <w:r w:rsidRPr="00CB0E2A">
              <w:rPr>
                <w:rFonts w:ascii="Times New Roman" w:hAnsi="Times New Roman" w:cs="Times New Roman"/>
                <w:lang w:val="kk-KZ"/>
              </w:rPr>
              <w:t>.</w:t>
            </w:r>
          </w:p>
          <w:p w:rsidR="00F45E26" w:rsidRPr="00CB0E2A" w:rsidRDefault="00F45E26" w:rsidP="00F23862">
            <w:pPr>
              <w:spacing w:after="0" w:line="240" w:lineRule="auto"/>
              <w:jc w:val="both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5.2</w:t>
            </w:r>
            <w:r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– </w:t>
            </w:r>
            <w:r w:rsidR="00CB0E2A"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мен некені</w:t>
            </w:r>
            <w:r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зерттеудің негізгі </w:t>
            </w:r>
            <w:r w:rsidRPr="00CB0E2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ресурстарын пайдалану жоспарларын жасау және құрастыру.</w:t>
            </w:r>
          </w:p>
          <w:p w:rsidR="00F45E26" w:rsidRPr="00CB0E2A" w:rsidRDefault="00F45E26" w:rsidP="00CB0E2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5.3</w:t>
            </w:r>
            <w:r w:rsidRPr="00CB0E2A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B0E2A"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мен некені</w:t>
            </w:r>
            <w:r w:rsidR="00CB0E2A"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ң</w:t>
            </w:r>
            <w:r w:rsidR="00CB0E2A" w:rsidRPr="00CB0E2A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CB0E2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өзара байланыстарына негізделген нақты бағдарламаларын әзірлеу.</w:t>
            </w:r>
          </w:p>
        </w:tc>
      </w:tr>
      <w:tr w:rsidR="00F45E26" w:rsidRPr="000F2485" w:rsidTr="008C1BCA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083608" w:rsidRDefault="00F45E26" w:rsidP="00F2386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08360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Адыңғы реквизиттер мен постреквизиттер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CB0E2A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Алдыңғы реквизиттер: </w:t>
            </w:r>
            <w:r w:rsidR="00CB0E2A" w:rsidRPr="00CB0E2A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Қазақ халқының дәстүрлі дүниетанымы, Әлем халықтарының этнологиясы </w:t>
            </w:r>
          </w:p>
          <w:p w:rsidR="00F45E26" w:rsidRPr="007B2B33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CB0E2A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Постреквизиттер:</w:t>
            </w:r>
            <w:r w:rsidRPr="00CB0E2A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</w:t>
            </w:r>
            <w:r w:rsidR="00CB0E2A" w:rsidRPr="00CB0E2A">
              <w:rPr>
                <w:rFonts w:ascii="Times New Roman" w:hAnsi="Times New Roman"/>
                <w:sz w:val="20"/>
                <w:szCs w:val="20"/>
                <w:lang w:val="kk-KZ"/>
              </w:rPr>
              <w:t>Көшпенді өркениет</w:t>
            </w:r>
          </w:p>
        </w:tc>
      </w:tr>
      <w:tr w:rsidR="00F45E26" w:rsidRPr="000F2485" w:rsidTr="008C1BCA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3B4C34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C3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Әдебиетт және</w:t>
            </w:r>
            <w:r w:rsidRPr="003B4C3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</w:rPr>
              <w:t xml:space="preserve"> ресурс</w:t>
            </w:r>
            <w:r w:rsidRPr="003B4C34"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</w:t>
            </w:r>
            <w:r>
              <w:rPr>
                <w:rStyle w:val="shorttext"/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79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45E26" w:rsidRPr="003B4C34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C34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Әдебиеттер</w:t>
            </w: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:</w:t>
            </w:r>
          </w:p>
          <w:p w:rsidR="00F45E26" w:rsidRPr="001C2414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</w:pP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1C2414">
              <w:rPr>
                <w:rFonts w:ascii="Times New Roman" w:hAnsi="Times New Roman" w:cs="Times New Roman"/>
                <w:b/>
                <w:sz w:val="20"/>
                <w:szCs w:val="20"/>
                <w:lang w:val="kk-KZ" w:eastAsia="ko-KR"/>
              </w:rPr>
              <w:t>Негізгі:</w:t>
            </w:r>
          </w:p>
          <w:p w:rsidR="00C417D1" w:rsidRPr="00E5390B" w:rsidRDefault="00CB0E2A" w:rsidP="00EB7755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val="kk-KZ"/>
              </w:rPr>
            </w:pPr>
            <w:r w:rsidRPr="00E5390B">
              <w:rPr>
                <w:sz w:val="22"/>
                <w:szCs w:val="22"/>
                <w:lang w:val="kk-KZ"/>
              </w:rPr>
              <w:lastRenderedPageBreak/>
              <w:t>Арғынбаев Х.А. Қазақ отбасы (қазақ отбасының кешегісі мен бүгінгісі жайындағы ғылыми зерттеу еңбек)</w:t>
            </w:r>
            <w:r w:rsidR="00C417D1" w:rsidRPr="00E5390B">
              <w:rPr>
                <w:sz w:val="22"/>
                <w:szCs w:val="22"/>
                <w:lang w:val="kk-KZ"/>
              </w:rPr>
              <w:t xml:space="preserve">. – Алматы: </w:t>
            </w:r>
            <w:r w:rsidRPr="00E5390B">
              <w:rPr>
                <w:sz w:val="22"/>
                <w:szCs w:val="22"/>
                <w:lang w:val="kk-KZ"/>
              </w:rPr>
              <w:t>Қайнар</w:t>
            </w:r>
            <w:r w:rsidR="00C417D1" w:rsidRPr="00E5390B">
              <w:rPr>
                <w:sz w:val="22"/>
                <w:szCs w:val="22"/>
                <w:lang w:val="kk-KZ"/>
              </w:rPr>
              <w:t xml:space="preserve">, </w:t>
            </w:r>
            <w:r w:rsidRPr="00E5390B">
              <w:rPr>
                <w:sz w:val="22"/>
                <w:szCs w:val="22"/>
                <w:lang w:val="kk-KZ"/>
              </w:rPr>
              <w:t>1996</w:t>
            </w:r>
            <w:r w:rsidR="00C417D1" w:rsidRPr="00E5390B">
              <w:rPr>
                <w:sz w:val="22"/>
                <w:szCs w:val="22"/>
                <w:lang w:val="kk-KZ"/>
              </w:rPr>
              <w:t xml:space="preserve">. – </w:t>
            </w:r>
            <w:r w:rsidRPr="00E5390B">
              <w:rPr>
                <w:sz w:val="22"/>
                <w:szCs w:val="22"/>
                <w:lang w:val="kk-KZ"/>
              </w:rPr>
              <w:t>288</w:t>
            </w:r>
            <w:r w:rsidR="00C417D1" w:rsidRPr="00E5390B">
              <w:rPr>
                <w:sz w:val="22"/>
                <w:szCs w:val="22"/>
                <w:lang w:val="kk-KZ"/>
              </w:rPr>
              <w:t xml:space="preserve"> </w:t>
            </w:r>
            <w:r w:rsidRPr="00E5390B">
              <w:rPr>
                <w:sz w:val="22"/>
                <w:szCs w:val="22"/>
                <w:lang w:val="kk-KZ"/>
              </w:rPr>
              <w:t>б</w:t>
            </w:r>
            <w:r w:rsidR="00C417D1" w:rsidRPr="00E5390B">
              <w:rPr>
                <w:sz w:val="22"/>
                <w:szCs w:val="22"/>
                <w:lang w:val="kk-KZ"/>
              </w:rPr>
              <w:t>.</w:t>
            </w:r>
          </w:p>
          <w:p w:rsidR="00E5390B" w:rsidRPr="00EB7755" w:rsidRDefault="00E5390B" w:rsidP="00EB775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102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pacing w:val="-22"/>
              </w:rPr>
            </w:pPr>
            <w:proofErr w:type="spellStart"/>
            <w:r w:rsidRPr="00E5390B">
              <w:rPr>
                <w:rFonts w:ascii="Times New Roman" w:hAnsi="Times New Roman" w:cs="Times New Roman"/>
                <w:spacing w:val="15"/>
              </w:rPr>
              <w:t>Жакипова</w:t>
            </w:r>
            <w:proofErr w:type="spellEnd"/>
            <w:r w:rsidRPr="00E5390B">
              <w:rPr>
                <w:rFonts w:ascii="Times New Roman" w:hAnsi="Times New Roman" w:cs="Times New Roman"/>
                <w:spacing w:val="15"/>
              </w:rPr>
              <w:t xml:space="preserve"> А. Развитие семейно-брачных отношений в </w:t>
            </w:r>
            <w:r w:rsidRPr="00EB7755">
              <w:rPr>
                <w:rFonts w:ascii="Times New Roman" w:hAnsi="Times New Roman" w:cs="Times New Roman"/>
                <w:spacing w:val="15"/>
              </w:rPr>
              <w:t>Казахстане – Ал</w:t>
            </w:r>
            <w:r w:rsidRPr="00EB7755">
              <w:rPr>
                <w:rFonts w:ascii="Times New Roman" w:hAnsi="Times New Roman" w:cs="Times New Roman"/>
                <w:spacing w:val="12"/>
              </w:rPr>
              <w:t>ма-Ата: Казахстан, 1971. – 180 с.</w:t>
            </w:r>
          </w:p>
          <w:p w:rsidR="00C417D1" w:rsidRPr="00EB7755" w:rsidRDefault="00E5390B" w:rsidP="00EB7755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2"/>
                <w:szCs w:val="22"/>
                <w:lang w:val="kk-KZ"/>
              </w:rPr>
            </w:pPr>
            <w:r w:rsidRPr="00EB7755">
              <w:rPr>
                <w:sz w:val="22"/>
                <w:szCs w:val="22"/>
                <w:lang w:val="kk-KZ"/>
              </w:rPr>
              <w:t>Калыш А.Б. Семья и брак в современном Казахстане</w:t>
            </w:r>
            <w:r w:rsidR="00C417D1" w:rsidRPr="00EB7755">
              <w:rPr>
                <w:sz w:val="22"/>
                <w:szCs w:val="22"/>
                <w:lang w:val="kk-KZ"/>
              </w:rPr>
              <w:t>. – А</w:t>
            </w:r>
            <w:r w:rsidRPr="00EB7755">
              <w:rPr>
                <w:sz w:val="22"/>
                <w:szCs w:val="22"/>
                <w:lang w:val="kk-KZ"/>
              </w:rPr>
              <w:t>лматы</w:t>
            </w:r>
            <w:r w:rsidR="00C417D1" w:rsidRPr="00EB7755">
              <w:rPr>
                <w:sz w:val="22"/>
                <w:szCs w:val="22"/>
                <w:lang w:val="kk-KZ"/>
              </w:rPr>
              <w:t xml:space="preserve">: </w:t>
            </w:r>
            <w:r w:rsidRPr="00EB7755">
              <w:rPr>
                <w:sz w:val="22"/>
                <w:szCs w:val="22"/>
                <w:lang w:val="kk-KZ"/>
              </w:rPr>
              <w:t>Арыс</w:t>
            </w:r>
            <w:r w:rsidR="00C417D1" w:rsidRPr="00EB7755">
              <w:rPr>
                <w:sz w:val="22"/>
                <w:szCs w:val="22"/>
                <w:lang w:val="kk-KZ"/>
              </w:rPr>
              <w:t>, 201</w:t>
            </w:r>
            <w:r w:rsidRPr="00EB7755">
              <w:rPr>
                <w:sz w:val="22"/>
                <w:szCs w:val="22"/>
                <w:lang w:val="kk-KZ"/>
              </w:rPr>
              <w:t>3</w:t>
            </w:r>
            <w:r w:rsidR="00C417D1" w:rsidRPr="00EB7755">
              <w:rPr>
                <w:sz w:val="22"/>
                <w:szCs w:val="22"/>
                <w:lang w:val="kk-KZ"/>
              </w:rPr>
              <w:t>. – 46</w:t>
            </w:r>
            <w:r w:rsidRPr="00EB7755">
              <w:rPr>
                <w:sz w:val="22"/>
                <w:szCs w:val="22"/>
                <w:lang w:val="kk-KZ"/>
              </w:rPr>
              <w:t>4</w:t>
            </w:r>
            <w:r w:rsidR="00C417D1" w:rsidRPr="00EB7755">
              <w:rPr>
                <w:sz w:val="22"/>
                <w:szCs w:val="22"/>
                <w:lang w:val="kk-KZ"/>
              </w:rPr>
              <w:t xml:space="preserve"> </w:t>
            </w:r>
            <w:r w:rsidRPr="00EB7755">
              <w:rPr>
                <w:sz w:val="22"/>
                <w:szCs w:val="22"/>
                <w:lang w:val="kk-KZ"/>
              </w:rPr>
              <w:t>с</w:t>
            </w:r>
            <w:r w:rsidR="00C417D1" w:rsidRPr="00EB7755">
              <w:rPr>
                <w:sz w:val="22"/>
                <w:szCs w:val="22"/>
                <w:lang w:val="kk-KZ"/>
              </w:rPr>
              <w:t>.</w:t>
            </w:r>
          </w:p>
          <w:p w:rsidR="00EB7755" w:rsidRPr="00EB7755" w:rsidRDefault="00EB7755" w:rsidP="00EB7755">
            <w:pPr>
              <w:widowControl w:val="0"/>
              <w:numPr>
                <w:ilvl w:val="0"/>
                <w:numId w:val="4"/>
              </w:num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B7755">
              <w:rPr>
                <w:rFonts w:ascii="Times New Roman" w:hAnsi="Times New Roman" w:cs="Times New Roman"/>
              </w:rPr>
              <w:t>Толеубаев</w:t>
            </w:r>
            <w:proofErr w:type="spellEnd"/>
            <w:r w:rsidRPr="00EB7755">
              <w:rPr>
                <w:rFonts w:ascii="Times New Roman" w:hAnsi="Times New Roman" w:cs="Times New Roman"/>
              </w:rPr>
              <w:t xml:space="preserve"> А.Т. Реликты доисламских верований в семейной обрядности казахов (</w:t>
            </w:r>
            <w:r w:rsidRPr="00EB7755">
              <w:rPr>
                <w:rFonts w:ascii="Times New Roman" w:hAnsi="Times New Roman" w:cs="Times New Roman"/>
                <w:lang w:val="en-US"/>
              </w:rPr>
              <w:t>XIX</w:t>
            </w:r>
            <w:r w:rsidRPr="00EB7755">
              <w:rPr>
                <w:rFonts w:ascii="Times New Roman" w:hAnsi="Times New Roman" w:cs="Times New Roman"/>
              </w:rPr>
              <w:t xml:space="preserve"> – начало </w:t>
            </w:r>
            <w:r w:rsidRPr="00EB7755">
              <w:rPr>
                <w:rFonts w:ascii="Times New Roman" w:hAnsi="Times New Roman" w:cs="Times New Roman"/>
                <w:lang w:val="en-US"/>
              </w:rPr>
              <w:t>XX</w:t>
            </w:r>
            <w:r w:rsidRPr="00EB7755">
              <w:rPr>
                <w:rFonts w:ascii="Times New Roman" w:hAnsi="Times New Roman" w:cs="Times New Roman"/>
              </w:rPr>
              <w:t xml:space="preserve"> в.). – Алма-Ата: </w:t>
            </w:r>
            <w:r w:rsidRPr="00EB7755">
              <w:rPr>
                <w:rFonts w:ascii="Times New Roman" w:hAnsi="Times New Roman" w:cs="Times New Roman"/>
                <w:lang w:val="kk-KZ"/>
              </w:rPr>
              <w:t>Ғ</w:t>
            </w:r>
            <w:proofErr w:type="spellStart"/>
            <w:r w:rsidRPr="00EB7755">
              <w:rPr>
                <w:rFonts w:ascii="Times New Roman" w:hAnsi="Times New Roman" w:cs="Times New Roman"/>
              </w:rPr>
              <w:t>ылым</w:t>
            </w:r>
            <w:proofErr w:type="spellEnd"/>
            <w:r w:rsidRPr="00EB7755">
              <w:rPr>
                <w:rFonts w:ascii="Times New Roman" w:hAnsi="Times New Roman" w:cs="Times New Roman"/>
              </w:rPr>
              <w:t>, 1991. – 214 с.</w:t>
            </w:r>
          </w:p>
          <w:p w:rsidR="00F45E26" w:rsidRPr="00EB7755" w:rsidRDefault="00F45E26" w:rsidP="00F23862">
            <w:pPr>
              <w:tabs>
                <w:tab w:val="left" w:pos="284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 w:rsidRPr="00E5390B">
              <w:rPr>
                <w:rFonts w:ascii="Times New Roman" w:hAnsi="Times New Roman" w:cs="Times New Roman"/>
                <w:b/>
                <w:lang w:val="kk-KZ"/>
              </w:rPr>
              <w:t xml:space="preserve">Косымша: </w:t>
            </w:r>
          </w:p>
          <w:p w:rsidR="00EB7755" w:rsidRPr="00EB7755" w:rsidRDefault="00EB7755" w:rsidP="00EB7755">
            <w:pPr>
              <w:pStyle w:val="a6"/>
              <w:numPr>
                <w:ilvl w:val="0"/>
                <w:numId w:val="4"/>
              </w:numPr>
              <w:tabs>
                <w:tab w:val="left" w:pos="851"/>
              </w:tabs>
              <w:spacing w:before="0" w:beforeAutospacing="0" w:after="0" w:afterAutospacing="0"/>
              <w:jc w:val="both"/>
              <w:rPr>
                <w:sz w:val="22"/>
                <w:szCs w:val="22"/>
                <w:shd w:val="clear" w:color="auto" w:fill="FFFFFF"/>
              </w:rPr>
            </w:pPr>
            <w:r w:rsidRPr="00EB7755">
              <w:rPr>
                <w:snapToGrid w:val="0"/>
                <w:sz w:val="22"/>
                <w:szCs w:val="22"/>
                <w:lang w:val="kk-KZ"/>
              </w:rPr>
              <w:t>Ерназаров Ж</w:t>
            </w:r>
            <w:r w:rsidRPr="00EB7755">
              <w:rPr>
                <w:snapToGrid w:val="0"/>
                <w:sz w:val="22"/>
                <w:szCs w:val="22"/>
              </w:rPr>
              <w:t>.Т. Семейная обрядность казахов: символ и ритуал. – Алматы</w:t>
            </w:r>
            <w:r w:rsidRPr="00EB7755">
              <w:rPr>
                <w:snapToGrid w:val="0"/>
                <w:sz w:val="22"/>
                <w:szCs w:val="22"/>
                <w:lang w:val="kk-KZ"/>
              </w:rPr>
              <w:t>: Ғылым</w:t>
            </w:r>
            <w:r w:rsidRPr="00EB7755">
              <w:rPr>
                <w:snapToGrid w:val="0"/>
                <w:sz w:val="22"/>
                <w:szCs w:val="22"/>
              </w:rPr>
              <w:t>,</w:t>
            </w:r>
            <w:r w:rsidRPr="00EB7755">
              <w:rPr>
                <w:snapToGrid w:val="0"/>
                <w:sz w:val="22"/>
                <w:szCs w:val="22"/>
                <w:lang w:val="kk-KZ"/>
              </w:rPr>
              <w:t xml:space="preserve"> 2001.</w:t>
            </w:r>
            <w:r w:rsidRPr="00EB7755">
              <w:rPr>
                <w:snapToGrid w:val="0"/>
                <w:sz w:val="22"/>
                <w:szCs w:val="22"/>
              </w:rPr>
              <w:t xml:space="preserve"> </w:t>
            </w:r>
            <w:r w:rsidRPr="00EB7755">
              <w:rPr>
                <w:snapToGrid w:val="0"/>
                <w:sz w:val="22"/>
                <w:szCs w:val="22"/>
                <w:lang w:val="kk-KZ"/>
              </w:rPr>
              <w:t>– 182</w:t>
            </w:r>
            <w:r w:rsidRPr="00EB7755">
              <w:rPr>
                <w:snapToGrid w:val="0"/>
                <w:sz w:val="22"/>
                <w:szCs w:val="22"/>
              </w:rPr>
              <w:t xml:space="preserve"> с.</w:t>
            </w:r>
          </w:p>
          <w:p w:rsidR="00EB7755" w:rsidRPr="00EB7755" w:rsidRDefault="00EB7755" w:rsidP="00EB7755">
            <w:pPr>
              <w:pStyle w:val="1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horttext"/>
                <w:rFonts w:ascii="Times New Roman" w:hAnsi="Times New Roman"/>
                <w:lang w:val="kk-KZ"/>
              </w:rPr>
            </w:pPr>
            <w:r w:rsidRPr="00EB7755">
              <w:rPr>
                <w:rStyle w:val="shorttext"/>
                <w:rFonts w:ascii="Times New Roman" w:hAnsi="Times New Roman"/>
                <w:lang w:val="kk-KZ"/>
              </w:rPr>
              <w:t>Жаназарова З.Ж. Современная семья в Казахстане и ее проблемы. – Алматы: Қазақ университеті,  2004. – 257 с.</w:t>
            </w:r>
          </w:p>
          <w:p w:rsidR="00EB7755" w:rsidRPr="00EB7755" w:rsidRDefault="00EB7755" w:rsidP="00EB7755">
            <w:pPr>
              <w:pStyle w:val="10"/>
              <w:numPr>
                <w:ilvl w:val="0"/>
                <w:numId w:val="4"/>
              </w:numPr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shorttext"/>
                <w:rFonts w:ascii="Times New Roman" w:hAnsi="Times New Roman"/>
                <w:lang w:val="kk-KZ"/>
              </w:rPr>
            </w:pPr>
            <w:r w:rsidRPr="00EB7755">
              <w:rPr>
                <w:rStyle w:val="shorttext"/>
                <w:rFonts w:ascii="Times New Roman" w:hAnsi="Times New Roman"/>
                <w:lang w:val="kk-KZ"/>
              </w:rPr>
              <w:t xml:space="preserve">Калыш А.Б., Баудиярова К.Б., Исаева А.И. </w:t>
            </w:r>
            <w:r w:rsidRPr="00EB7755">
              <w:rPr>
                <w:rFonts w:ascii="Times New Roman" w:hAnsi="Times New Roman"/>
                <w:color w:val="000000" w:themeColor="text1"/>
                <w:lang w:val="kk-KZ"/>
              </w:rPr>
              <w:t xml:space="preserve">Проблемы устойчивости и конфликтности браков в Южном Казахстане. </w:t>
            </w:r>
            <w:r w:rsidRPr="00EB7755">
              <w:rPr>
                <w:rStyle w:val="shorttext"/>
                <w:rFonts w:ascii="Times New Roman" w:hAnsi="Times New Roman"/>
                <w:lang w:val="kk-KZ"/>
              </w:rPr>
              <w:t>– Алматы: Қазақ университеті,  2016. – 160 с.</w:t>
            </w:r>
          </w:p>
          <w:p w:rsidR="00EB7755" w:rsidRPr="00EB7755" w:rsidRDefault="00EB7755" w:rsidP="00EB7755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lang w:val="kk-KZ"/>
              </w:rPr>
            </w:pPr>
            <w:proofErr w:type="spellStart"/>
            <w:r w:rsidRPr="00EB7755">
              <w:rPr>
                <w:rFonts w:ascii="Times New Roman" w:hAnsi="Times New Roman" w:cs="Times New Roman"/>
              </w:rPr>
              <w:t>Шаханова</w:t>
            </w:r>
            <w:proofErr w:type="spellEnd"/>
            <w:r w:rsidRPr="00EB7755">
              <w:rPr>
                <w:rFonts w:ascii="Times New Roman" w:hAnsi="Times New Roman" w:cs="Times New Roman"/>
              </w:rPr>
              <w:t xml:space="preserve"> Н.Ж. Символика традиционной казахской культуры. – Алматы: </w:t>
            </w:r>
            <w:r w:rsidRPr="00EB7755">
              <w:rPr>
                <w:rFonts w:ascii="Times New Roman" w:hAnsi="Times New Roman" w:cs="Times New Roman"/>
                <w:lang w:val="kk-KZ"/>
              </w:rPr>
              <w:t xml:space="preserve">Қазақ университеті, 2004. – 232 с. </w:t>
            </w:r>
          </w:p>
          <w:p w:rsidR="003F48B7" w:rsidRDefault="003F48B7" w:rsidP="00512C7F">
            <w:pPr>
              <w:pStyle w:val="a3"/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F45E26" w:rsidRPr="003F48B7" w:rsidRDefault="00F45E26" w:rsidP="00512C7F">
            <w:pPr>
              <w:pStyle w:val="a3"/>
              <w:spacing w:after="0" w:line="240" w:lineRule="auto"/>
              <w:ind w:right="400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12C7F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Ресурстар: </w:t>
            </w:r>
          </w:p>
          <w:p w:rsidR="00F45E26" w:rsidRPr="003B4C34" w:rsidRDefault="00F45E26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</w:pP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-бағдарламалық қамтамасыздануы</w:t>
            </w:r>
            <w:r w:rsidRPr="003F48B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және </w:t>
            </w:r>
            <w:r w:rsidRPr="003F48B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 Интернет- ресурс</w:t>
            </w: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>тары</w:t>
            </w:r>
            <w:r w:rsidR="003F48B7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, </w:t>
            </w:r>
            <w:r w:rsidRPr="003B4C3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Microsoft Office Word</w:t>
            </w:r>
            <w:r w:rsidR="003F48B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kk-KZ"/>
              </w:rPr>
              <w:t>;</w:t>
            </w:r>
          </w:p>
          <w:p w:rsidR="00F45E26" w:rsidRPr="003B4C34" w:rsidRDefault="00F45E26" w:rsidP="00F23862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3B4C34">
              <w:rPr>
                <w:rFonts w:ascii="Times New Roman" w:hAnsi="Times New Roman" w:cs="Times New Roman"/>
                <w:b/>
                <w:bCs/>
                <w:sz w:val="20"/>
                <w:szCs w:val="20"/>
                <w:shd w:val="clear" w:color="auto" w:fill="FFFFFF"/>
                <w:lang w:val="kk-KZ"/>
              </w:rPr>
              <w:t xml:space="preserve">-мәліметтер базысы, ақпараттық-анықтамалық және іздестіру жүйелері: </w:t>
            </w: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  <w:t>интернет</w:t>
            </w:r>
            <w:r w:rsidR="003F48B7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;</w:t>
            </w: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  <w:p w:rsidR="00F45E26" w:rsidRPr="003B4C34" w:rsidRDefault="00F45E26" w:rsidP="00F23862">
            <w:pPr>
              <w:pStyle w:val="a3"/>
              <w:tabs>
                <w:tab w:val="left" w:pos="317"/>
              </w:tabs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</w:pPr>
            <w:r w:rsidRPr="003B4C34">
              <w:rPr>
                <w:rStyle w:val="shorttext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Онлайн қол жетімділігі: </w:t>
            </w:r>
            <w:r w:rsidRPr="003B4C34">
              <w:rPr>
                <w:rStyle w:val="shorttext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Қосымша  оқу материалы, жэне үй тапсырмалары мен жобалар </w:t>
            </w:r>
            <w:r w:rsidRPr="003B4C34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univer.kaznu.kz. сайтындағы өздеріңнің парақшаларыңдағы ПОЭК бөлімінде көруге болады.</w:t>
            </w:r>
            <w:r w:rsidRPr="003B4C34">
              <w:rPr>
                <w:rFonts w:ascii="Times New Roman" w:hAnsi="Times New Roman" w:cs="Times New Roman"/>
                <w:color w:val="FF0000"/>
                <w:sz w:val="20"/>
                <w:szCs w:val="20"/>
                <w:lang w:val="kk-KZ"/>
              </w:rPr>
              <w:t xml:space="preserve">     </w:t>
            </w:r>
          </w:p>
        </w:tc>
      </w:tr>
    </w:tbl>
    <w:tbl>
      <w:tblPr>
        <w:tblW w:w="10374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05"/>
        <w:gridCol w:w="7369"/>
      </w:tblGrid>
      <w:tr w:rsidR="00F45E26" w:rsidRPr="000F2485" w:rsidTr="00F23862"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26" w:rsidRPr="00201E0A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201E0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Университеттің моральдық-этикалық құндылықтары аясындағы курстың академиялық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26" w:rsidRPr="00AC0129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Оқу тәртібі: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1. Пәннің кестесіне сәйкес онлайн-курстық модульдердің уақыты қатаң сақталуы керек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2. Академиялық құндылықтар: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 практикалық / зертханалық зерттеулер, тәуелсіз, шығармашылық болуы керек;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– плагиат, жалған құжат, парақтарды пайдалану, бақылаудың барлық кезеңдерінде жасырын көшіріп жазуға жол берілмейді;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br/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– мүмкіндігі шектеулі студенттер  электрондық пошта </w:t>
            </w:r>
            <w:r w:rsidRPr="00AC0129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kalyshamanzhol@gmail.cоm 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арқылы консультациялық көмек ала алады.</w:t>
            </w:r>
          </w:p>
        </w:tc>
      </w:tr>
      <w:tr w:rsidR="00F45E26" w:rsidRPr="000F2485" w:rsidTr="00F23862">
        <w:trPr>
          <w:trHeight w:val="754"/>
        </w:trPr>
        <w:tc>
          <w:tcPr>
            <w:tcW w:w="3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26" w:rsidRPr="00201E0A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01E0A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Бағалау және аттестаттау саясаты</w:t>
            </w:r>
          </w:p>
        </w:tc>
        <w:tc>
          <w:tcPr>
            <w:tcW w:w="7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45E26" w:rsidRPr="00AC0129" w:rsidRDefault="00F45E26" w:rsidP="00F23862">
            <w:pPr>
              <w:spacing w:after="0" w:line="240" w:lineRule="auto"/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Критерийлік бағалау: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оқу нәтижелерін дескрипторларға қатысты бағалау (аралық бақылау мен емтихандарда құзыреттіліктің қалыптасуын тексеру).</w:t>
            </w:r>
          </w:p>
          <w:p w:rsidR="00F45E26" w:rsidRPr="00AC0129" w:rsidRDefault="00F45E26" w:rsidP="00F2386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0129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Жиынтық бағалау:</w:t>
            </w:r>
            <w:r w:rsidRPr="00AC0129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сыныптағы жұмыс белсенділігін бағалау; орындалған тапсырманы бағалау.</w:t>
            </w:r>
          </w:p>
        </w:tc>
      </w:tr>
    </w:tbl>
    <w:p w:rsidR="00F45E26" w:rsidRDefault="00F45E26" w:rsidP="00B03BE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p w:rsidR="00B03BE8" w:rsidRPr="00AC7931" w:rsidRDefault="00B03BE8" w:rsidP="00B03BE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  <w:r w:rsidRPr="00AC7931"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  <w:t>Оқу курсының мазмұнын іске асырудың күнтізбесі (кестесі)</w:t>
      </w:r>
    </w:p>
    <w:p w:rsidR="00B03BE8" w:rsidRPr="00AC7931" w:rsidRDefault="00B03BE8" w:rsidP="00B03BE8">
      <w:pPr>
        <w:spacing w:after="0" w:line="240" w:lineRule="auto"/>
        <w:jc w:val="center"/>
        <w:rPr>
          <w:rStyle w:val="tlid-translation"/>
          <w:rFonts w:ascii="Times New Roman" w:hAnsi="Times New Roman" w:cs="Times New Roman"/>
          <w:b/>
          <w:sz w:val="20"/>
          <w:szCs w:val="20"/>
          <w:lang w:val="kk-KZ"/>
        </w:rPr>
      </w:pPr>
    </w:p>
    <w:tbl>
      <w:tblPr>
        <w:tblStyle w:val="a4"/>
        <w:tblW w:w="10499" w:type="dxa"/>
        <w:jc w:val="center"/>
        <w:tblLayout w:type="fixed"/>
        <w:tblLook w:val="01E0" w:firstRow="1" w:lastRow="1" w:firstColumn="1" w:lastColumn="1" w:noHBand="0" w:noVBand="0"/>
      </w:tblPr>
      <w:tblGrid>
        <w:gridCol w:w="572"/>
        <w:gridCol w:w="4962"/>
        <w:gridCol w:w="1134"/>
        <w:gridCol w:w="1265"/>
        <w:gridCol w:w="709"/>
        <w:gridCol w:w="709"/>
        <w:gridCol w:w="1148"/>
      </w:tblGrid>
      <w:tr w:rsidR="00AC7931" w:rsidRPr="00AC7931" w:rsidTr="00F23862">
        <w:trPr>
          <w:cantSplit/>
          <w:trHeight w:val="1276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B03BE8" w:rsidRPr="00AC7931" w:rsidRDefault="00B03BE8" w:rsidP="00F23862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Апта/ модуль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744A6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Тақырыпың атауы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BE8" w:rsidRPr="00AC7931" w:rsidRDefault="00B03BE8" w:rsidP="00F23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Оқу нәти-</w:t>
            </w:r>
          </w:p>
          <w:p w:rsidR="00B03BE8" w:rsidRPr="00AC7931" w:rsidRDefault="00B03BE8" w:rsidP="00F23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рі (ОН)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ОН іске асуын көрсететін индикатор-лар (ОНИ)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</w:rPr>
              <w:t>Макс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C7931"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Білімді бағалау түрі</w:t>
            </w:r>
          </w:p>
        </w:tc>
      </w:tr>
      <w:tr w:rsidR="00AC7931" w:rsidRPr="00AC7931" w:rsidTr="00F23862">
        <w:trPr>
          <w:cantSplit/>
          <w:trHeight w:val="25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744A6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744A61" w:rsidRDefault="00B03BE8" w:rsidP="0095016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744A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744A6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744A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4A61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Кіріспе. </w:t>
            </w:r>
            <w:r w:rsidR="0095016D" w:rsidRPr="00744A61">
              <w:rPr>
                <w:rFonts w:ascii="Times New Roman" w:hAnsi="Times New Roman"/>
                <w:sz w:val="20"/>
                <w:szCs w:val="20"/>
                <w:lang w:val="kk-KZ"/>
              </w:rPr>
              <w:t>П</w:t>
            </w:r>
            <w:r w:rsidRPr="00744A61">
              <w:rPr>
                <w:rFonts w:ascii="Times New Roman" w:hAnsi="Times New Roman"/>
                <w:sz w:val="20"/>
                <w:szCs w:val="20"/>
                <w:lang w:val="kk-KZ"/>
              </w:rPr>
              <w:t>әнінің мақсаты мен міндеттері. Пән туралы түсінік.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="00AC7931"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  <w:r w:rsidRPr="00AC7931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16D" w:rsidRPr="00744A6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4A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5016D" w:rsidRPr="00744A61">
              <w:rPr>
                <w:rFonts w:ascii="Times New Roman" w:hAnsi="Times New Roman"/>
                <w:sz w:val="20"/>
                <w:szCs w:val="20"/>
                <w:lang w:val="kk-KZ"/>
              </w:rPr>
              <w:t>Әдебиеттер мен деректерге шолу.</w:t>
            </w:r>
          </w:p>
          <w:p w:rsidR="00B03BE8" w:rsidRPr="00744A6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44A6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744A6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 сипаттамасын келтіру.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744A61" w:rsidRDefault="00B03BE8" w:rsidP="0095016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4A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 xml:space="preserve">Дәріс </w:t>
            </w:r>
            <w:r w:rsidRPr="00744A6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(теориялық):</w:t>
            </w:r>
            <w:r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5016D"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мен некеннің</w:t>
            </w:r>
            <w:r w:rsidR="00D1714F"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теориялық негіздері</w:t>
            </w:r>
            <w:r w:rsidRPr="00744A6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trHeight w:val="56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744A6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4A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95016D"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Отбасы мен некен</w:t>
            </w:r>
            <w:r w:rsidR="0095016D"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і</w:t>
            </w:r>
            <w:r w:rsidR="00D1714F"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зерттеудегі басты аспектілер</w:t>
            </w:r>
            <w:r w:rsidRPr="00744A6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B03BE8" w:rsidRPr="00744A61" w:rsidRDefault="00B03BE8" w:rsidP="00F238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744A6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Тапсырма түрі: </w:t>
            </w:r>
            <w:r w:rsidRPr="00744A6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талдау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744A61" w:rsidRDefault="00B03BE8" w:rsidP="00751A9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44A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744A6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744A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51A90" w:rsidRPr="00744A61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>Отбасы құрлымы мен түрлері.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5016D" w:rsidRPr="00744A61" w:rsidRDefault="00B03BE8" w:rsidP="0095016D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 w:rsidRPr="00744A61">
              <w:rPr>
                <w:rFonts w:ascii="Times New Roman" w:hAnsi="Times New Roman" w:cs="Times New Roman"/>
                <w:b/>
                <w:bCs/>
                <w:lang w:val="kk-KZ"/>
              </w:rPr>
              <w:t>Семинар/зертханалық сабақ (түрі):</w:t>
            </w:r>
            <w:r w:rsidRPr="00744A61">
              <w:rPr>
                <w:rFonts w:ascii="Times New Roman" w:hAnsi="Times New Roman" w:cs="Times New Roman"/>
                <w:lang w:val="kk-KZ"/>
              </w:rPr>
              <w:t xml:space="preserve"> </w:t>
            </w:r>
            <w:r w:rsidR="0095016D" w:rsidRPr="00744A61">
              <w:rPr>
                <w:rFonts w:ascii="Times New Roman" w:hAnsi="Times New Roman" w:cs="Times New Roman"/>
                <w:lang w:val="kk-KZ"/>
              </w:rPr>
              <w:t>Отбасы ішіндегі ерекшеліктері.</w:t>
            </w:r>
          </w:p>
          <w:p w:rsidR="00B03BE8" w:rsidRPr="00744A6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744A6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744A6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744A6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744A61" w:rsidRDefault="00B03BE8" w:rsidP="00F238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44A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1: </w:t>
            </w:r>
            <w:r w:rsidR="00744A61"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Қазақстанда, жақын және алыс шет елдердегі</w:t>
            </w:r>
            <w:r w:rsidR="00744A61" w:rsidRPr="00744A6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744A61"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отбасылық-некелік зерттеулер  </w:t>
            </w:r>
            <w:r w:rsidRPr="00744A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жасау.</w:t>
            </w:r>
            <w:r w:rsidRPr="00744A6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F23862" w:rsidP="00F23862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с</w:t>
            </w:r>
            <w:r w:rsidR="00B03BE8" w:rsidRPr="00AC793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ұрау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744A61" w:rsidRDefault="00B03BE8" w:rsidP="00744A61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44A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Дәріс (</w:t>
            </w:r>
            <w:r w:rsidRPr="00744A6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аналитикалық</w:t>
            </w:r>
            <w:r w:rsidRPr="00744A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):</w:t>
            </w:r>
            <w:r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44A61" w:rsidRPr="00744A61">
              <w:rPr>
                <w:rFonts w:ascii="Times New Roman" w:hAnsi="Times New Roman"/>
                <w:sz w:val="20"/>
                <w:szCs w:val="20"/>
                <w:lang w:val="kk-KZ"/>
              </w:rPr>
              <w:t>Отбасының</w:t>
            </w:r>
            <w:r w:rsidR="005F620E" w:rsidRPr="00744A6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типологиясы және классификациясы</w:t>
            </w:r>
            <w:r w:rsidRPr="00744A6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4A61" w:rsidRPr="00744A61" w:rsidRDefault="00B03BE8" w:rsidP="00744A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744A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744A61" w:rsidRPr="00744A61">
              <w:rPr>
                <w:rFonts w:ascii="Times New Roman" w:hAnsi="Times New Roman"/>
                <w:sz w:val="20"/>
                <w:szCs w:val="20"/>
                <w:lang w:val="kk-KZ" w:eastAsia="ru-RU"/>
              </w:rPr>
              <w:t>Ұлттық этикеттің ережелері мен ерекшеліктері.</w:t>
            </w:r>
          </w:p>
          <w:p w:rsidR="00B03BE8" w:rsidRPr="00744A6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44A6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744A6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қажетті мәліметтерді салыстыру, талдау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744A6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44A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МӨОЖ 1: </w:t>
            </w:r>
            <w:r w:rsidRPr="00744A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744A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1 </w:t>
            </w:r>
            <w:r w:rsidRPr="00744A6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беру.</w:t>
            </w:r>
            <w:r w:rsidRPr="00744A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8D" w:rsidRPr="00543F58" w:rsidRDefault="00B03BE8" w:rsidP="00C3518D">
            <w:pPr>
              <w:pStyle w:val="HTML"/>
              <w:rPr>
                <w:rFonts w:ascii="Times New Roman" w:hAnsi="Times New Roman" w:cs="Times New Roman"/>
              </w:rPr>
            </w:pPr>
            <w:r w:rsidRPr="00744A61">
              <w:rPr>
                <w:rFonts w:ascii="Times New Roman" w:hAnsi="Times New Roman" w:cs="Times New Roman"/>
                <w:b/>
                <w:bCs/>
                <w:lang w:val="kk-KZ" w:eastAsia="ar-SA"/>
              </w:rPr>
              <w:t xml:space="preserve">Дәріс </w:t>
            </w:r>
            <w:r w:rsidRPr="00744A61">
              <w:rPr>
                <w:rFonts w:ascii="Times New Roman" w:hAnsi="Times New Roman" w:cs="Times New Roman"/>
                <w:bCs/>
                <w:lang w:val="kk-KZ" w:eastAsia="ar-SA"/>
              </w:rPr>
              <w:t>(аналитикалық):</w:t>
            </w:r>
            <w:r w:rsidRPr="00744A61">
              <w:rPr>
                <w:rFonts w:ascii="Times New Roman" w:hAnsi="Times New Roman" w:cs="Times New Roman"/>
                <w:lang w:val="kk-KZ"/>
              </w:rPr>
              <w:t xml:space="preserve"> </w:t>
            </w:r>
            <w:proofErr w:type="spellStart"/>
            <w:r w:rsidR="00C3518D" w:rsidRPr="00543F58">
              <w:rPr>
                <w:rFonts w:ascii="Times New Roman" w:hAnsi="Times New Roman" w:cs="Times New Roman"/>
              </w:rPr>
              <w:t>Отбасы</w:t>
            </w:r>
            <w:proofErr w:type="spellEnd"/>
            <w:r w:rsidR="00C3518D" w:rsidRPr="00543F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518D" w:rsidRPr="00543F58">
              <w:rPr>
                <w:rFonts w:ascii="Times New Roman" w:hAnsi="Times New Roman" w:cs="Times New Roman"/>
              </w:rPr>
              <w:t>ішіндегі</w:t>
            </w:r>
            <w:proofErr w:type="spellEnd"/>
            <w:r w:rsidR="00C3518D" w:rsidRPr="00543F58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3518D" w:rsidRPr="00543F58">
              <w:rPr>
                <w:rFonts w:ascii="Times New Roman" w:hAnsi="Times New Roman" w:cs="Times New Roman"/>
              </w:rPr>
              <w:t>байланыстары</w:t>
            </w:r>
            <w:proofErr w:type="spellEnd"/>
            <w:r w:rsidR="00C3518D" w:rsidRPr="00543F58">
              <w:rPr>
                <w:rFonts w:ascii="Times New Roman" w:hAnsi="Times New Roman" w:cs="Times New Roman"/>
              </w:rPr>
              <w:t>.</w:t>
            </w:r>
          </w:p>
          <w:p w:rsidR="00B03BE8" w:rsidRPr="00C3518D" w:rsidRDefault="00B03BE8" w:rsidP="00BC2BD7">
            <w:pPr>
              <w:snapToGrid w:val="0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744A61" w:rsidRDefault="00B03BE8" w:rsidP="00C351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44A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C3518D"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Туыстық қарым-қатынастар.</w:t>
            </w:r>
          </w:p>
          <w:p w:rsidR="00B03BE8" w:rsidRPr="00744A6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744A6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744A6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концепция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кесте жасау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8D" w:rsidRDefault="00B03BE8" w:rsidP="00F238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744A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2: </w:t>
            </w:r>
            <w:r w:rsidR="00C3518D"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Туыстық және көршілік өзара көмектесу.</w:t>
            </w:r>
          </w:p>
          <w:p w:rsidR="00B03BE8" w:rsidRPr="00744A61" w:rsidRDefault="00B03BE8" w:rsidP="00F238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744A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744A6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МӨОЖ 2: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2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АБ 1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1.2; 1.3;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2.1; 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Бақылау сауалнама</w:t>
            </w:r>
          </w:p>
        </w:tc>
      </w:tr>
      <w:tr w:rsidR="00AC7931" w:rsidRPr="00AC7931" w:rsidTr="00F23862">
        <w:trPr>
          <w:trHeight w:val="620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C3518D">
            <w:pPr>
              <w:pStyle w:val="HTML"/>
              <w:rPr>
                <w:rFonts w:ascii="Times New Roman" w:hAnsi="Times New Roman" w:cs="Times New Roman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lang w:val="kk-KZ"/>
              </w:rPr>
              <w:t xml:space="preserve">Дәріс </w:t>
            </w:r>
            <w:r w:rsidRPr="00AC7931">
              <w:rPr>
                <w:rFonts w:ascii="Times New Roman" w:hAnsi="Times New Roman" w:cs="Times New Roman"/>
                <w:b/>
                <w:bCs/>
                <w:lang w:val="kk-KZ" w:eastAsia="ar-SA"/>
              </w:rPr>
              <w:t>(</w:t>
            </w:r>
            <w:r w:rsidRPr="00AC7931">
              <w:rPr>
                <w:rFonts w:ascii="Times New Roman" w:hAnsi="Times New Roman" w:cs="Times New Roman"/>
                <w:bCs/>
                <w:lang w:val="kk-KZ" w:eastAsia="ar-SA"/>
              </w:rPr>
              <w:t>проблемалық</w:t>
            </w:r>
            <w:r w:rsidRPr="00AC7931">
              <w:rPr>
                <w:rFonts w:ascii="Times New Roman" w:hAnsi="Times New Roman" w:cs="Times New Roman"/>
                <w:b/>
                <w:bCs/>
                <w:lang w:val="kk-KZ" w:eastAsia="ar-SA"/>
              </w:rPr>
              <w:t>)</w:t>
            </w:r>
            <w:r w:rsidRPr="00AC7931">
              <w:rPr>
                <w:rFonts w:ascii="Times New Roman" w:hAnsi="Times New Roman" w:cs="Times New Roman"/>
                <w:lang w:val="kk-KZ"/>
              </w:rPr>
              <w:t xml:space="preserve">: </w:t>
            </w:r>
            <w:r w:rsidR="00C3518D" w:rsidRPr="00543F58">
              <w:rPr>
                <w:rFonts w:ascii="Times New Roman" w:hAnsi="Times New Roman" w:cs="Times New Roman"/>
                <w:lang w:val="kk-KZ"/>
              </w:rPr>
              <w:t>Отбасының сыртқы байланыстары.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8D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C3518D" w:rsidRPr="00543F58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Көршілік және жергілікті байланыстардың түрлері. 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Style w:val="tlid-translation"/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Тапсырма түрі:</w:t>
            </w:r>
            <w:r w:rsidRPr="00AC793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ғылыми-көмекші мәліметтерді салыстыру, талдау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сызба, кесте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C3518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(теориялық): </w:t>
            </w:r>
            <w:r w:rsidR="00C3518D"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Отбасының әлеуметтік функциялары.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745CD" w:rsidRPr="00AC7931" w:rsidRDefault="00B03BE8" w:rsidP="00C351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</w:t>
            </w:r>
            <w:r w:rsidR="00C3518D"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Отбасының репродуктивты және тәрбиелік функциялары.</w:t>
            </w:r>
          </w:p>
          <w:p w:rsidR="00B03BE8" w:rsidRPr="00AC7931" w:rsidRDefault="00841847" w:rsidP="00C745C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03BE8" w:rsidRPr="00AC79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="00B03BE8"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="00B03BE8"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AC7931" w:rsidRPr="00AC7931" w:rsidTr="00F23862">
        <w:trPr>
          <w:trHeight w:val="448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3: </w:t>
            </w:r>
            <w:r w:rsidR="00FB503C"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Тарих және мәдениет ескерткіштерін қорғау мен пайдалануды нормативтік реттеудің тарихи-археологиялық талдауы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.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C351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(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проблемалық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  <w:t>)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: </w:t>
            </w:r>
            <w:r w:rsidR="00C3518D">
              <w:rPr>
                <w:rFonts w:ascii="Times New Roman" w:hAnsi="Times New Roman"/>
                <w:sz w:val="20"/>
                <w:szCs w:val="20"/>
                <w:lang w:val="kk-KZ"/>
              </w:rPr>
              <w:t>Некелесу дәстүрі</w:t>
            </w:r>
            <w:r w:rsidR="0072795A"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Семинар/зертханалық сабақ (түрі): </w:t>
            </w:r>
            <w:r w:rsidR="00C3518D" w:rsidRPr="00C3518D">
              <w:rPr>
                <w:rFonts w:ascii="Times New Roman" w:hAnsi="Times New Roman"/>
                <w:sz w:val="20"/>
                <w:szCs w:val="20"/>
                <w:lang w:val="kk-KZ" w:eastAsia="ru-RU"/>
              </w:rPr>
              <w:t>Танысу факторлары және некеге дейін олардың ұзақтығы.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МӨОЖ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3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: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3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4807F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(аналитикалық): </w:t>
            </w:r>
            <w:r w:rsidR="00C3518D"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Неке калыңдыкты «алып кашу» немесе «кашу»</w:t>
            </w:r>
            <w:r w:rsidR="00C3518D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8D" w:rsidRPr="00543F58" w:rsidRDefault="00B03BE8" w:rsidP="00C3518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3518D"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Ресми құдалық арқылы некелер.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глоссарий жасау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9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3518D" w:rsidRDefault="00B03BE8" w:rsidP="00F238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4: </w:t>
            </w:r>
            <w:proofErr w:type="spellStart"/>
            <w:r w:rsidR="00C3518D" w:rsidRPr="00543F58">
              <w:rPr>
                <w:rFonts w:ascii="Times New Roman" w:hAnsi="Times New Roman"/>
                <w:sz w:val="20"/>
                <w:szCs w:val="20"/>
                <w:lang w:eastAsia="ru-RU"/>
              </w:rPr>
              <w:t>Некеге</w:t>
            </w:r>
            <w:proofErr w:type="spellEnd"/>
            <w:r w:rsidR="00C3518D" w:rsidRPr="00543F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3518D" w:rsidRPr="00543F58">
              <w:rPr>
                <w:rFonts w:ascii="Times New Roman" w:hAnsi="Times New Roman"/>
                <w:sz w:val="20"/>
                <w:szCs w:val="20"/>
                <w:lang w:eastAsia="ru-RU"/>
              </w:rPr>
              <w:t>тұру</w:t>
            </w:r>
            <w:proofErr w:type="spellEnd"/>
            <w:r w:rsidR="00C3518D" w:rsidRPr="00543F5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C3518D" w:rsidRPr="00543F58">
              <w:rPr>
                <w:rFonts w:ascii="Times New Roman" w:hAnsi="Times New Roman"/>
                <w:sz w:val="20"/>
                <w:szCs w:val="20"/>
                <w:lang w:eastAsia="ru-RU"/>
              </w:rPr>
              <w:t>жасы</w:t>
            </w:r>
            <w:proofErr w:type="spellEnd"/>
            <w:r w:rsidR="00C3518D" w:rsidRPr="00543F58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(диспут).</w:t>
            </w:r>
          </w:p>
          <w:p w:rsidR="00B03BE8" w:rsidRPr="00AC7931" w:rsidRDefault="00B03BE8" w:rsidP="00F238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презента-ция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C3518D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(аналитикалық): </w:t>
            </w:r>
            <w:r w:rsidR="00C3518D">
              <w:rPr>
                <w:rFonts w:ascii="Times New Roman" w:hAnsi="Times New Roman"/>
                <w:sz w:val="20"/>
                <w:szCs w:val="20"/>
                <w:lang w:val="kk-KZ"/>
              </w:rPr>
              <w:t>Қалыңдық айттыру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AC7931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 xml:space="preserve">- да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  <w:r w:rsidRPr="00AC7931">
              <w:rPr>
                <w:rStyle w:val="a5"/>
                <w:rFonts w:ascii="Times New Roman" w:hAnsi="Times New Roman" w:cs="Times New Roman"/>
                <w:color w:val="auto"/>
                <w:sz w:val="18"/>
                <w:szCs w:val="18"/>
                <w:lang w:val="kk-KZ"/>
              </w:rPr>
              <w:t xml:space="preserve"> 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C3518D">
              <w:rPr>
                <w:rFonts w:ascii="Times New Roman" w:hAnsi="Times New Roman"/>
                <w:sz w:val="20"/>
                <w:szCs w:val="20"/>
                <w:lang w:val="kk-KZ" w:eastAsia="ru-RU"/>
              </w:rPr>
              <w:t>Күйеудің ұрын бару салты</w:t>
            </w:r>
            <w:r w:rsidR="00881B35" w:rsidRPr="00AC7931">
              <w:rPr>
                <w:rFonts w:ascii="Times New Roman" w:hAnsi="Times New Roman"/>
                <w:sz w:val="20"/>
                <w:szCs w:val="20"/>
                <w:lang w:val="kk-KZ" w:eastAsia="ru-RU"/>
              </w:rPr>
              <w:t>.</w:t>
            </w:r>
          </w:p>
          <w:p w:rsidR="00B03BE8" w:rsidRPr="00AC7931" w:rsidRDefault="00B03BE8" w:rsidP="00F23862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lastRenderedPageBreak/>
              <w:t xml:space="preserve">Тапсырма түрі: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lastRenderedPageBreak/>
              <w:t>ОН 2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2.1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ind w:hanging="11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МӨОЖ 4: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4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AC7931" w:rsidRPr="00AC7931" w:rsidTr="00F23862">
        <w:trPr>
          <w:trHeight w:val="377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1F1AA6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Midterm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6642E3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642E3">
              <w:rPr>
                <w:rFonts w:ascii="Times New Roman" w:hAnsi="Times New Roman"/>
                <w:sz w:val="20"/>
                <w:szCs w:val="20"/>
                <w:lang w:val="kk-KZ"/>
              </w:rPr>
              <w:t>Қалыңмал мөлшері және құрамы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642E3">
              <w:rPr>
                <w:rFonts w:ascii="Times New Roman" w:hAnsi="Times New Roman"/>
                <w:sz w:val="20"/>
                <w:szCs w:val="20"/>
                <w:lang w:val="kk-KZ"/>
              </w:rPr>
              <w:t>Жасау мөлшері мен оның құрамы</w:t>
            </w:r>
            <w:r w:rsidR="003A038F" w:rsidRPr="00AC7931">
              <w:rPr>
                <w:rFonts w:ascii="Times New Roman" w:hAnsi="Times New Roman"/>
                <w:sz w:val="20"/>
                <w:szCs w:val="20"/>
                <w:lang w:val="kk-KZ" w:eastAsia="ru-RU"/>
              </w:rPr>
              <w:t>і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>.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AC7931" w:rsidRPr="00AC7931" w:rsidTr="00F23862">
        <w:trPr>
          <w:trHeight w:val="443"/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11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5: </w:t>
            </w:r>
            <w:r w:rsidR="006642E3">
              <w:rPr>
                <w:rFonts w:ascii="Times New Roman" w:hAnsi="Times New Roman"/>
                <w:sz w:val="20"/>
                <w:szCs w:val="20"/>
                <w:lang w:val="kk-KZ"/>
              </w:rPr>
              <w:t>Қазақ пен көрші этностардағы қалыңмал мен жасау</w:t>
            </w:r>
            <w:r w:rsidRPr="00AC7931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. 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3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3.2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презента-ция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2E3" w:rsidRPr="00543F58" w:rsidRDefault="00B03BE8" w:rsidP="006642E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val="kk-KZ" w:eastAsia="ru-RU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(проблемалық): </w:t>
            </w:r>
            <w:r w:rsidR="006642E3"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Ұлт-аралас некелер.</w:t>
            </w:r>
          </w:p>
          <w:p w:rsidR="00B03BE8" w:rsidRPr="00AC7931" w:rsidRDefault="00B03BE8" w:rsidP="001644E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12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642E3"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 xml:space="preserve">Ұлт-аралас некелердің динамикасы мен этникалық құрлымы 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Тапсырма түрі: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12 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B729A8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МӨ</w:t>
            </w:r>
            <w:r w:rsidR="008B7A9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О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Ж 5: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5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1F1AA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(проблемалық): </w:t>
            </w:r>
            <w:r w:rsidR="006642E3"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Отбасылық өмірде ажырасу феномені.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2E3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 w:eastAsia="ru-RU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642E3"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Отбасылық жанжалдар мен ажырасулардың негізгі себептері.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13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EB48A7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: </w:t>
            </w:r>
            <w:r w:rsidR="006642E3" w:rsidRPr="00543F58">
              <w:rPr>
                <w:rFonts w:ascii="Times New Roman" w:hAnsi="Times New Roman"/>
                <w:sz w:val="20"/>
                <w:szCs w:val="20"/>
                <w:lang w:val="kk-KZ"/>
              </w:rPr>
              <w:t>Толық емес отбасынан шықан балаларға мемлекет пен қоғамның көзқарасы.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4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4.2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ind w:left="-98" w:firstLine="98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презентация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6642E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(проблемалық):</w:t>
            </w: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6642E3"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Қазақстандағы отбасылардың ыдырауының этнодемографиялық көрінісі.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642E3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="006642E3" w:rsidRPr="00543F58">
              <w:rPr>
                <w:rFonts w:ascii="Times New Roman" w:hAnsi="Times New Roman"/>
                <w:sz w:val="20"/>
                <w:szCs w:val="20"/>
                <w:lang w:val="kk-KZ"/>
              </w:rPr>
              <w:t>Некеге тұру мерзімі мен ұзақтығы бойынша ажырасулар.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МӨОЖ 6: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Берілген 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МӨЖ 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>тапсырмасы бойынша өзара талқылау жүргізу және кеңес беру</w:t>
            </w: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1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1.2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 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55655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Дәріс </w:t>
            </w: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(аналитикалық):</w:t>
            </w: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556551" w:rsidRPr="00543F58">
              <w:rPr>
                <w:rFonts w:ascii="Times New Roman" w:hAnsi="Times New Roman"/>
                <w:sz w:val="20"/>
                <w:szCs w:val="20"/>
                <w:lang w:val="kk-KZ" w:eastAsia="ru-RU"/>
              </w:rPr>
              <w:t>Ажырасқан және толық емес отбасылардағы балалар мен жасөспірімдер.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AC7931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Zoom- </w:t>
            </w:r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  <w:r w:rsidRPr="00AC793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бейне</w:t>
            </w:r>
            <w:proofErr w:type="spellEnd"/>
            <w:r w:rsidRPr="00AC7931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proofErr w:type="spellStart"/>
            <w:r w:rsidRPr="00AC7931">
              <w:rPr>
                <w:rFonts w:ascii="Times New Roman" w:hAnsi="Times New Roman" w:cs="Times New Roman"/>
                <w:sz w:val="18"/>
                <w:szCs w:val="18"/>
              </w:rPr>
              <w:t>дәріс</w:t>
            </w:r>
            <w:proofErr w:type="spellEnd"/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6551" w:rsidRPr="00543F58" w:rsidRDefault="00B03BE8" w:rsidP="00556551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Семинар/зертханалық сабақ (түрі):</w:t>
            </w: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 xml:space="preserve"> </w:t>
            </w:r>
            <w:r w:rsidR="00556551" w:rsidRPr="00543F58">
              <w:rPr>
                <w:rFonts w:ascii="Times New Roman" w:hAnsi="Times New Roman"/>
                <w:sz w:val="20"/>
                <w:szCs w:val="20"/>
                <w:lang w:val="kk-KZ"/>
              </w:rPr>
              <w:t>Ажырасқан және толық емес отбасылардағы балаларды тәрбиелеу ерекшеліктері.</w:t>
            </w:r>
            <w:r w:rsidR="00556551" w:rsidRPr="00543F58">
              <w:rPr>
                <w:rFonts w:ascii="Times New Roman" w:hAnsi="Times New Roman"/>
                <w:bCs/>
                <w:sz w:val="20"/>
                <w:szCs w:val="20"/>
                <w:lang w:val="kk-KZ"/>
              </w:rPr>
              <w:t xml:space="preserve"> 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</w:pPr>
            <w:bookmarkStart w:id="0" w:name="_GoBack"/>
            <w:bookmarkEnd w:id="0"/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>Тапсырма түрі:</w:t>
            </w: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/>
              </w:rPr>
              <w:t xml:space="preserve"> талдау жасау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  <w:t>ОН 5</w:t>
            </w: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5.1</w:t>
            </w:r>
          </w:p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  <w:t>5.2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талдау</w:t>
            </w:r>
          </w:p>
        </w:tc>
      </w:tr>
      <w:tr w:rsidR="00AC7931" w:rsidRPr="00AC7931" w:rsidTr="00F23862">
        <w:trPr>
          <w:jc w:val="center"/>
        </w:trPr>
        <w:tc>
          <w:tcPr>
            <w:tcW w:w="5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AC7931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15</w:t>
            </w:r>
          </w:p>
        </w:tc>
        <w:tc>
          <w:tcPr>
            <w:tcW w:w="49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  <w:r w:rsidRPr="00AC79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/>
              </w:rPr>
              <w:t xml:space="preserve">АБ 2 </w:t>
            </w:r>
          </w:p>
          <w:p w:rsidR="00B03BE8" w:rsidRPr="00AC7931" w:rsidRDefault="00B03BE8" w:rsidP="00F238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kk-KZ" w:eastAsia="ar-SA"/>
              </w:rPr>
            </w:pPr>
          </w:p>
        </w:tc>
        <w:tc>
          <w:tcPr>
            <w:tcW w:w="12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AC793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100</w:t>
            </w:r>
          </w:p>
        </w:tc>
        <w:tc>
          <w:tcPr>
            <w:tcW w:w="11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03BE8" w:rsidRPr="00AC7931" w:rsidRDefault="00B03BE8" w:rsidP="00F238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val="kk-KZ"/>
              </w:rPr>
            </w:pPr>
            <w:r w:rsidRPr="00AC7931">
              <w:rPr>
                <w:rStyle w:val="tlid-translation"/>
                <w:rFonts w:ascii="Times New Roman" w:hAnsi="Times New Roman" w:cs="Times New Roman"/>
                <w:sz w:val="20"/>
                <w:szCs w:val="20"/>
                <w:lang w:val="kk-KZ"/>
              </w:rPr>
              <w:t>Бақылау сауалнама</w:t>
            </w:r>
          </w:p>
        </w:tc>
      </w:tr>
    </w:tbl>
    <w:p w:rsidR="009A2E55" w:rsidRDefault="009A2E55"/>
    <w:p w:rsidR="00F45E26" w:rsidRPr="00ED175F" w:rsidRDefault="00F45E26" w:rsidP="00F45E2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Факультет деканы,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D175F">
        <w:rPr>
          <w:rFonts w:ascii="Times New Roman" w:hAnsi="Times New Roman" w:cs="Times New Roman"/>
          <w:b/>
          <w:lang w:val="kk-KZ"/>
        </w:rPr>
        <w:t xml:space="preserve">қауымд. профессор                                     </w:t>
      </w:r>
      <w:r>
        <w:rPr>
          <w:rFonts w:ascii="Times New Roman" w:hAnsi="Times New Roman" w:cs="Times New Roman"/>
          <w:b/>
          <w:lang w:val="kk-KZ"/>
        </w:rPr>
        <w:t xml:space="preserve">    М.С. </w:t>
      </w:r>
      <w:r w:rsidRPr="00ED175F">
        <w:rPr>
          <w:rFonts w:ascii="Times New Roman" w:hAnsi="Times New Roman" w:cs="Times New Roman"/>
          <w:b/>
          <w:lang w:val="kk-KZ"/>
        </w:rPr>
        <w:t>Ноғайбаева</w:t>
      </w:r>
      <w:r>
        <w:rPr>
          <w:rFonts w:ascii="Times New Roman" w:hAnsi="Times New Roman" w:cs="Times New Roman"/>
          <w:b/>
          <w:lang w:val="kk-KZ"/>
        </w:rPr>
        <w:t xml:space="preserve">       </w:t>
      </w:r>
    </w:p>
    <w:p w:rsidR="00F45E26" w:rsidRDefault="00F45E26" w:rsidP="00F45E2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 xml:space="preserve">Факультеттің методбюро төрайымы, доцент   </w:t>
      </w:r>
      <w:r>
        <w:rPr>
          <w:rFonts w:ascii="Times New Roman" w:hAnsi="Times New Roman" w:cs="Times New Roman"/>
          <w:b/>
          <w:lang w:val="kk-KZ"/>
        </w:rPr>
        <w:t xml:space="preserve">                             </w:t>
      </w:r>
      <w:r w:rsidRPr="00ED175F">
        <w:rPr>
          <w:rFonts w:ascii="Times New Roman" w:hAnsi="Times New Roman" w:cs="Times New Roman"/>
          <w:b/>
          <w:lang w:val="kk-KZ"/>
        </w:rPr>
        <w:t>Ұ.М. Джолдыбаева</w:t>
      </w:r>
    </w:p>
    <w:p w:rsidR="00F45E26" w:rsidRPr="00ED175F" w:rsidRDefault="00F45E26" w:rsidP="00F45E26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Кафедра меңгерушісі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ED175F">
        <w:rPr>
          <w:rFonts w:ascii="Times New Roman" w:hAnsi="Times New Roman" w:cs="Times New Roman"/>
          <w:b/>
          <w:lang w:val="kk-KZ"/>
        </w:rPr>
        <w:t xml:space="preserve">PhD-доктор, аға оқытушы                        Р.С.  Жуматаев                                                                      </w:t>
      </w:r>
    </w:p>
    <w:p w:rsidR="00F45E26" w:rsidRPr="00ED175F" w:rsidRDefault="00F45E26" w:rsidP="00F45E2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Дәріс оқушы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ED175F">
        <w:rPr>
          <w:rFonts w:ascii="Times New Roman" w:hAnsi="Times New Roman" w:cs="Times New Roman"/>
          <w:b/>
          <w:lang w:val="kk-KZ"/>
        </w:rPr>
        <w:t xml:space="preserve">т.ғ.д., профессор                                                          А.Б. </w:t>
      </w:r>
      <w:r>
        <w:rPr>
          <w:rFonts w:ascii="Times New Roman" w:hAnsi="Times New Roman" w:cs="Times New Roman"/>
          <w:b/>
          <w:lang w:val="kk-KZ"/>
        </w:rPr>
        <w:t>Қ</w:t>
      </w:r>
      <w:r w:rsidRPr="00ED175F">
        <w:rPr>
          <w:rFonts w:ascii="Times New Roman" w:hAnsi="Times New Roman" w:cs="Times New Roman"/>
          <w:b/>
          <w:lang w:val="kk-KZ"/>
        </w:rPr>
        <w:t>алыш</w:t>
      </w:r>
    </w:p>
    <w:p w:rsidR="00F45E26" w:rsidRPr="00ED175F" w:rsidRDefault="00F45E26" w:rsidP="00F45E26">
      <w:pPr>
        <w:autoSpaceDE w:val="0"/>
        <w:autoSpaceDN w:val="0"/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ED175F">
        <w:rPr>
          <w:rFonts w:ascii="Times New Roman" w:hAnsi="Times New Roman" w:cs="Times New Roman"/>
          <w:b/>
          <w:lang w:val="kk-KZ"/>
        </w:rPr>
        <w:t>Семинар жүргізуші</w:t>
      </w:r>
      <w:r>
        <w:rPr>
          <w:rFonts w:ascii="Times New Roman" w:hAnsi="Times New Roman" w:cs="Times New Roman"/>
          <w:b/>
          <w:lang w:val="kk-KZ"/>
        </w:rPr>
        <w:t xml:space="preserve">, </w:t>
      </w:r>
      <w:r w:rsidRPr="00ED175F">
        <w:rPr>
          <w:rFonts w:ascii="Times New Roman" w:hAnsi="Times New Roman" w:cs="Times New Roman"/>
          <w:b/>
          <w:lang w:val="kk-KZ"/>
        </w:rPr>
        <w:t>т.ғ.д., профессор</w:t>
      </w:r>
      <w:r>
        <w:rPr>
          <w:rFonts w:ascii="Times New Roman" w:hAnsi="Times New Roman" w:cs="Times New Roman"/>
          <w:b/>
          <w:lang w:val="kk-KZ"/>
        </w:rPr>
        <w:t xml:space="preserve"> </w:t>
      </w:r>
      <w:r w:rsidRPr="00ED175F">
        <w:rPr>
          <w:rFonts w:ascii="Times New Roman" w:hAnsi="Times New Roman" w:cs="Times New Roman"/>
          <w:b/>
          <w:lang w:val="kk-KZ"/>
        </w:rPr>
        <w:t xml:space="preserve">                                             А.Б. </w:t>
      </w:r>
      <w:r>
        <w:rPr>
          <w:rFonts w:ascii="Times New Roman" w:hAnsi="Times New Roman" w:cs="Times New Roman"/>
          <w:b/>
          <w:lang w:val="kk-KZ"/>
        </w:rPr>
        <w:t>Қ</w:t>
      </w:r>
      <w:r w:rsidRPr="00ED175F">
        <w:rPr>
          <w:rFonts w:ascii="Times New Roman" w:hAnsi="Times New Roman" w:cs="Times New Roman"/>
          <w:b/>
          <w:lang w:val="kk-KZ"/>
        </w:rPr>
        <w:t>алыш</w:t>
      </w:r>
      <w:r>
        <w:rPr>
          <w:rFonts w:ascii="Times New Roman" w:hAnsi="Times New Roman" w:cs="Times New Roman"/>
          <w:b/>
          <w:lang w:val="kk-KZ"/>
        </w:rPr>
        <w:t xml:space="preserve"> </w:t>
      </w:r>
    </w:p>
    <w:p w:rsidR="00F45E26" w:rsidRPr="00F45E26" w:rsidRDefault="00F45E26">
      <w:pPr>
        <w:rPr>
          <w:lang w:val="kk-KZ"/>
        </w:rPr>
      </w:pPr>
    </w:p>
    <w:sectPr w:rsidR="00F45E26" w:rsidRPr="00F45E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C72C1"/>
    <w:multiLevelType w:val="hybridMultilevel"/>
    <w:tmpl w:val="D1DC9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562BC"/>
    <w:multiLevelType w:val="hybridMultilevel"/>
    <w:tmpl w:val="F25C7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C6297"/>
    <w:multiLevelType w:val="hybridMultilevel"/>
    <w:tmpl w:val="FA72A694"/>
    <w:lvl w:ilvl="0" w:tplc="2A322D0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9133BE"/>
    <w:multiLevelType w:val="hybridMultilevel"/>
    <w:tmpl w:val="E6364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80512C"/>
    <w:multiLevelType w:val="hybridMultilevel"/>
    <w:tmpl w:val="97BC9C58"/>
    <w:lvl w:ilvl="0" w:tplc="C35878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3D0EB9"/>
    <w:multiLevelType w:val="hybridMultilevel"/>
    <w:tmpl w:val="C604F908"/>
    <w:lvl w:ilvl="0" w:tplc="C358780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C42"/>
    <w:rsid w:val="00052EC7"/>
    <w:rsid w:val="000F2485"/>
    <w:rsid w:val="001644E9"/>
    <w:rsid w:val="00184538"/>
    <w:rsid w:val="001D0CAD"/>
    <w:rsid w:val="001F1AA6"/>
    <w:rsid w:val="001F1ABD"/>
    <w:rsid w:val="001F4C79"/>
    <w:rsid w:val="002257A8"/>
    <w:rsid w:val="0028470A"/>
    <w:rsid w:val="002B2BCA"/>
    <w:rsid w:val="002D7F69"/>
    <w:rsid w:val="003214A9"/>
    <w:rsid w:val="0038328D"/>
    <w:rsid w:val="003857B6"/>
    <w:rsid w:val="003A038F"/>
    <w:rsid w:val="003F48B7"/>
    <w:rsid w:val="00431C6F"/>
    <w:rsid w:val="004807F2"/>
    <w:rsid w:val="00487C4E"/>
    <w:rsid w:val="004D4831"/>
    <w:rsid w:val="004E1121"/>
    <w:rsid w:val="00512C7F"/>
    <w:rsid w:val="00531F3B"/>
    <w:rsid w:val="00544EA3"/>
    <w:rsid w:val="005535C4"/>
    <w:rsid w:val="00556551"/>
    <w:rsid w:val="005728DE"/>
    <w:rsid w:val="005F620E"/>
    <w:rsid w:val="006642E3"/>
    <w:rsid w:val="00665D49"/>
    <w:rsid w:val="00681CC3"/>
    <w:rsid w:val="0070663E"/>
    <w:rsid w:val="00724540"/>
    <w:rsid w:val="0072795A"/>
    <w:rsid w:val="00744A61"/>
    <w:rsid w:val="00751A90"/>
    <w:rsid w:val="007673C4"/>
    <w:rsid w:val="007F5B51"/>
    <w:rsid w:val="008004F5"/>
    <w:rsid w:val="00841847"/>
    <w:rsid w:val="00881B35"/>
    <w:rsid w:val="008B7A94"/>
    <w:rsid w:val="008C1BCA"/>
    <w:rsid w:val="008C33EA"/>
    <w:rsid w:val="008C3BF0"/>
    <w:rsid w:val="009207F6"/>
    <w:rsid w:val="0095016D"/>
    <w:rsid w:val="009A2E55"/>
    <w:rsid w:val="00A978E5"/>
    <w:rsid w:val="00AA5473"/>
    <w:rsid w:val="00AA7090"/>
    <w:rsid w:val="00AC7931"/>
    <w:rsid w:val="00B03BE8"/>
    <w:rsid w:val="00B15EAE"/>
    <w:rsid w:val="00B23314"/>
    <w:rsid w:val="00B260B0"/>
    <w:rsid w:val="00B55CF6"/>
    <w:rsid w:val="00B729A8"/>
    <w:rsid w:val="00BC2BD7"/>
    <w:rsid w:val="00C3518D"/>
    <w:rsid w:val="00C417D1"/>
    <w:rsid w:val="00C556AA"/>
    <w:rsid w:val="00C745CD"/>
    <w:rsid w:val="00C75761"/>
    <w:rsid w:val="00CB0E2A"/>
    <w:rsid w:val="00D1714F"/>
    <w:rsid w:val="00D31780"/>
    <w:rsid w:val="00E5390B"/>
    <w:rsid w:val="00E8764F"/>
    <w:rsid w:val="00EB48A7"/>
    <w:rsid w:val="00EB7755"/>
    <w:rsid w:val="00F23862"/>
    <w:rsid w:val="00F45E26"/>
    <w:rsid w:val="00FB503C"/>
    <w:rsid w:val="00FB7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B3FCB4-588A-47FC-98C8-6D1D25370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3BE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3BE8"/>
    <w:pPr>
      <w:ind w:left="720"/>
      <w:contextualSpacing/>
    </w:pPr>
  </w:style>
  <w:style w:type="table" w:styleId="a4">
    <w:name w:val="Table Grid"/>
    <w:basedOn w:val="a1"/>
    <w:uiPriority w:val="39"/>
    <w:rsid w:val="00B03B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lid-translation">
    <w:name w:val="tlid-translation"/>
    <w:basedOn w:val="a0"/>
    <w:rsid w:val="00B03BE8"/>
  </w:style>
  <w:style w:type="character" w:styleId="a5">
    <w:name w:val="Hyperlink"/>
    <w:uiPriority w:val="99"/>
    <w:unhideWhenUsed/>
    <w:rsid w:val="00B03BE8"/>
    <w:rPr>
      <w:color w:val="0000FF"/>
      <w:u w:val="single"/>
    </w:rPr>
  </w:style>
  <w:style w:type="paragraph" w:customStyle="1" w:styleId="1">
    <w:name w:val="Обычный1"/>
    <w:uiPriority w:val="99"/>
    <w:rsid w:val="00F45E26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character" w:customStyle="1" w:styleId="shorttext">
    <w:name w:val="short_text"/>
    <w:basedOn w:val="a0"/>
    <w:rsid w:val="00F45E26"/>
  </w:style>
  <w:style w:type="character" w:customStyle="1" w:styleId="extended-textshort">
    <w:name w:val="extended-text__short"/>
    <w:basedOn w:val="a0"/>
    <w:rsid w:val="00F45E26"/>
  </w:style>
  <w:style w:type="paragraph" w:styleId="HTML">
    <w:name w:val="HTML Preformatted"/>
    <w:basedOn w:val="a"/>
    <w:link w:val="HTML0"/>
    <w:uiPriority w:val="99"/>
    <w:unhideWhenUsed/>
    <w:rsid w:val="00F45E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45E2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rmal (Web)"/>
    <w:basedOn w:val="a"/>
    <w:uiPriority w:val="99"/>
    <w:unhideWhenUsed/>
    <w:rsid w:val="00C41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rsid w:val="00EB7755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1669</Words>
  <Characters>9517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77023</dc:creator>
  <cp:keywords/>
  <dc:description/>
  <cp:lastModifiedBy>Пользователь Windows</cp:lastModifiedBy>
  <cp:revision>74</cp:revision>
  <dcterms:created xsi:type="dcterms:W3CDTF">2021-01-03T15:38:00Z</dcterms:created>
  <dcterms:modified xsi:type="dcterms:W3CDTF">2021-08-19T05:44:00Z</dcterms:modified>
</cp:coreProperties>
</file>